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90499725"/>
    <w:bookmarkEnd w:id="0"/>
    <w:p w14:paraId="159AD947" w14:textId="1F6D0B5E" w:rsidR="001F6DD1" w:rsidRPr="001563D4" w:rsidRDefault="00701C3D" w:rsidP="006E3E5C">
      <w:pPr>
        <w:spacing w:before="480"/>
        <w:ind w:left="504" w:right="504"/>
        <w:rPr>
          <w:rStyle w:val="SubtleEmphasis"/>
          <w:color w:val="E91FA1"/>
        </w:rPr>
      </w:pPr>
      <w:r w:rsidRPr="001563D4">
        <w:rPr>
          <w:rStyle w:val="SubtleEmphasis"/>
          <w:noProof/>
          <w:color w:val="E91FA1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01EB598" wp14:editId="3F1ED95F">
                <wp:simplePos x="0" y="0"/>
                <wp:positionH relativeFrom="column">
                  <wp:posOffset>19050</wp:posOffset>
                </wp:positionH>
                <wp:positionV relativeFrom="paragraph">
                  <wp:posOffset>0</wp:posOffset>
                </wp:positionV>
                <wp:extent cx="9591040" cy="2171700"/>
                <wp:effectExtent l="0" t="0" r="0" b="0"/>
                <wp:wrapNone/>
                <wp:docPr id="25" name="Rectangle 25" descr="&quot;" title="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1040" cy="2171700"/>
                        </a:xfrm>
                        <a:prstGeom prst="rect">
                          <a:avLst/>
                        </a:prstGeom>
                        <a:solidFill>
                          <a:srgbClr val="0038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0962A" id="Rectangle 25" o:spid="_x0000_s1026" alt="Title:   - Description: &quot;" style="position:absolute;margin-left:1.5pt;margin-top:0;width:755.2pt;height:171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" fillcolor="#003865" stroked="f" strokeweight="1pt"/>
            </w:pict>
          </mc:Fallback>
        </mc:AlternateContent>
      </w:r>
      <w:r w:rsidR="001F6DD1" w:rsidRPr="001563D4">
        <w:rPr>
          <w:rStyle w:val="SubtleEmphasis"/>
          <w:color w:val="E91FA1"/>
        </w:rPr>
        <w:t>[SCHOOL OR COMMUNITY NA</w:t>
      </w:r>
      <w:r w:rsidR="003E392A" w:rsidRPr="001563D4">
        <w:rPr>
          <w:rStyle w:val="SubtleEmphasis"/>
          <w:color w:val="E91FA1"/>
        </w:rPr>
        <w:t>M</w:t>
      </w:r>
      <w:r w:rsidR="001F6DD1" w:rsidRPr="001563D4">
        <w:rPr>
          <w:rStyle w:val="SubtleEmphasis"/>
          <w:color w:val="E91FA1"/>
        </w:rPr>
        <w:t>E]</w:t>
      </w:r>
    </w:p>
    <w:p w14:paraId="708E2705" w14:textId="77777777" w:rsidR="000A3D37" w:rsidRDefault="000A3D37" w:rsidP="0000138E">
      <w:pPr>
        <w:pStyle w:val="Title"/>
        <w:sectPr w:rsidR="000A3D37" w:rsidSect="000A3D37">
          <w:type w:val="continuous"/>
          <w:pgSz w:w="15840" w:h="24480" w:code="3"/>
          <w:pgMar w:top="360" w:right="360" w:bottom="360" w:left="360" w:header="720" w:footer="720" w:gutter="0"/>
          <w:cols w:num="2" w:space="720"/>
          <w:docGrid w:linePitch="360"/>
        </w:sectPr>
      </w:pPr>
    </w:p>
    <w:p w14:paraId="187BEDCB" w14:textId="57D5D47B" w:rsidR="000A3D37" w:rsidRPr="0000138E" w:rsidRDefault="0062648D" w:rsidP="0000138E">
      <w:pPr>
        <w:pStyle w:val="Title"/>
      </w:pPr>
      <w:r w:rsidRPr="0000138E">
        <w:t>SAFE ROUTES</w:t>
      </w:r>
      <w:r w:rsidR="00701C3D" w:rsidRPr="0000138E">
        <w:t xml:space="preserve"> </w:t>
      </w:r>
    </w:p>
    <w:p w14:paraId="655E4BB4" w14:textId="481FEC77" w:rsidR="001F6DD1" w:rsidRPr="00264DE9" w:rsidRDefault="0000138E" w:rsidP="0000138E">
      <w:pPr>
        <w:pStyle w:val="Title"/>
      </w:pPr>
      <w:r w:rsidRPr="0000138E">
        <w:t>TO</w:t>
      </w:r>
      <w:r w:rsidR="00047765" w:rsidRPr="0000138E">
        <w:t xml:space="preserve"> </w:t>
      </w:r>
      <w:r w:rsidR="0062648D" w:rsidRPr="0000138E">
        <w:t>SCHOOL</w:t>
      </w:r>
    </w:p>
    <w:p w14:paraId="6D8B12C0" w14:textId="475394EB" w:rsidR="000A3D37" w:rsidRPr="0000138E" w:rsidRDefault="000A3D37" w:rsidP="0000138E">
      <w:pPr>
        <w:pStyle w:val="Subtitle"/>
        <w:sectPr w:rsidR="000A3D37" w:rsidRPr="0000138E" w:rsidSect="000A3D37">
          <w:type w:val="continuous"/>
          <w:pgSz w:w="15840" w:h="24480" w:code="3"/>
          <w:pgMar w:top="360" w:right="360" w:bottom="360" w:left="360" w:header="720" w:footer="720" w:gutter="0"/>
          <w:cols w:num="2" w:space="720" w:equalWidth="0">
            <w:col w:w="9840" w:space="720"/>
            <w:col w:w="4560"/>
          </w:cols>
          <w:docGrid w:linePitch="360"/>
        </w:sectPr>
      </w:pPr>
      <w:r>
        <w:br w:type="column"/>
      </w:r>
      <w:r w:rsidR="00AB572A" w:rsidRPr="0000138E">
        <w:t>A plan to make walking and biking to school a safe, fun activit</w:t>
      </w:r>
      <w:r w:rsidR="00701C3D" w:rsidRPr="0000138E">
        <w:t>y</w:t>
      </w:r>
    </w:p>
    <w:p w14:paraId="5924D98B" w14:textId="6A3DD365" w:rsidR="002916F5" w:rsidRPr="00264DE9" w:rsidRDefault="002916F5" w:rsidP="00D62E22">
      <w:pPr>
        <w:pStyle w:val="Heading1"/>
        <w:ind w:left="0"/>
        <w:rPr>
          <w:rFonts w:ascii="Open Sans" w:hAnsi="Open Sans" w:cs="Open Sans"/>
        </w:rPr>
        <w:sectPr w:rsidR="002916F5" w:rsidRPr="00264DE9" w:rsidSect="00012C2E">
          <w:type w:val="continuous"/>
          <w:pgSz w:w="15840" w:h="24480" w:code="3"/>
          <w:pgMar w:top="360" w:right="360" w:bottom="360" w:left="360" w:header="720" w:footer="720" w:gutter="0"/>
          <w:cols w:space="720"/>
          <w:docGrid w:linePitch="360"/>
        </w:sectPr>
      </w:pPr>
      <w:r w:rsidRPr="008928E3">
        <w:rPr>
          <w:rFonts w:ascii="Open Sans" w:hAnsi="Open Sans" w:cs="Open Sans"/>
        </w:rPr>
        <w:t>Infrastructure</w:t>
      </w:r>
      <w:r w:rsidRPr="008928E3">
        <w:rPr>
          <w:rFonts w:ascii="Open Sans" w:hAnsi="Open Sans" w:cs="Open Sans"/>
          <w:color w:val="auto"/>
        </w:rPr>
        <w:t xml:space="preserve"> </w:t>
      </w:r>
      <w:r>
        <w:rPr>
          <w:rFonts w:ascii="Open Sans" w:hAnsi="Open Sans" w:cs="Open Sans"/>
          <w:b w:val="0"/>
          <w:i/>
          <w:iCs/>
          <w:color w:val="auto"/>
          <w:position w:val="6"/>
          <w:sz w:val="32"/>
          <w:szCs w:val="32"/>
        </w:rPr>
        <w:t>Engineering projects that improve streets and routes</w:t>
      </w:r>
    </w:p>
    <w:p w14:paraId="1EBDC8BF" w14:textId="77777777" w:rsidR="00632123" w:rsidRPr="00632123" w:rsidRDefault="00632123" w:rsidP="002916F5">
      <w:pPr>
        <w:pStyle w:val="Heading2"/>
        <w:rPr>
          <w:sz w:val="8"/>
          <w:szCs w:val="8"/>
        </w:rPr>
      </w:pPr>
    </w:p>
    <w:p w14:paraId="11753316" w14:textId="04251C5D" w:rsidR="002916F5" w:rsidRPr="001563D4" w:rsidRDefault="002916F5" w:rsidP="002916F5">
      <w:pPr>
        <w:pStyle w:val="Heading2"/>
        <w:rPr>
          <w:color w:val="008EA9"/>
        </w:rPr>
      </w:pPr>
      <w:r w:rsidRPr="001563D4">
        <w:rPr>
          <w:rStyle w:val="Heading2Char"/>
          <w:b/>
          <w:caps/>
          <w:color w:val="008EA9"/>
        </w:rPr>
        <w:t>INFRASTRUCTURE RECOMMENDATIONS</w:t>
      </w:r>
    </w:p>
    <w:p w14:paraId="01B36DA3" w14:textId="41144AE5" w:rsidR="00691DBD" w:rsidRDefault="002916F5" w:rsidP="00954172">
      <w:pPr>
        <w:rPr>
          <w:rFonts w:ascii="Open Sans" w:hAnsi="Open Sans" w:cs="Open Sans"/>
        </w:rPr>
      </w:pPr>
      <w:r w:rsidRPr="00264DE9">
        <w:rPr>
          <w:rFonts w:ascii="Open Sans" w:hAnsi="Open Sans" w:cs="Open Sans"/>
        </w:rPr>
        <w:t xml:space="preserve">Use this space </w:t>
      </w:r>
      <w:r w:rsidR="00954172">
        <w:rPr>
          <w:rFonts w:ascii="Open Sans" w:hAnsi="Open Sans" w:cs="Open Sans"/>
        </w:rPr>
        <w:t>to highlight takeaways from your infrastructure map to the right.</w:t>
      </w:r>
      <w:r w:rsidR="002B58B7">
        <w:rPr>
          <w:rFonts w:ascii="Open Sans" w:hAnsi="Open Sans" w:cs="Open Sans"/>
        </w:rPr>
        <w:t xml:space="preserve"> Focus on SMART recommendations that are Specific, Measurable, Achievable, Relevant, and Time-bounded, and that address equity—the overarching E of Safe Routes to School planning.</w:t>
      </w:r>
    </w:p>
    <w:p w14:paraId="435F7C8A" w14:textId="3AF02C0D" w:rsidR="002916F5" w:rsidRPr="00954172" w:rsidRDefault="00980A0F" w:rsidP="00632123">
      <w:pPr>
        <w:jc w:val="right"/>
        <w:rPr>
          <w:rFonts w:ascii="Open Sans" w:hAnsi="Open Sans" w:cs="Open Sans"/>
          <w:noProof/>
        </w:rPr>
        <w:sectPr w:rsidR="002916F5" w:rsidRPr="00954172" w:rsidSect="0073739D">
          <w:type w:val="continuous"/>
          <w:pgSz w:w="15840" w:h="24480" w:code="3"/>
          <w:pgMar w:top="360" w:right="360" w:bottom="360" w:left="360" w:header="720" w:footer="720" w:gutter="0"/>
          <w:cols w:num="2" w:space="720" w:equalWidth="0">
            <w:col w:w="4560" w:space="720"/>
            <w:col w:w="9840"/>
          </w:cols>
          <w:docGrid w:linePitch="360"/>
        </w:sectPr>
      </w:pPr>
      <w:r>
        <w:rPr>
          <w:rFonts w:ascii="Open Sans" w:hAnsi="Open Sans" w:cs="Open Sans"/>
          <w:noProof/>
        </w:rPr>
        <w:drawing>
          <wp:inline distT="0" distB="0" distL="0" distR="0" wp14:anchorId="1D884549" wp14:editId="032701C5">
            <wp:extent cx="6164298" cy="3848986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6" t="3827" r="5671" b="10093"/>
                    <a:stretch/>
                  </pic:blipFill>
                  <pic:spPr bwMode="auto">
                    <a:xfrm>
                      <a:off x="0" y="0"/>
                      <a:ext cx="6164298" cy="384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2A6BC" w14:textId="77777777" w:rsidR="00F812E4" w:rsidRDefault="00954172" w:rsidP="00954172">
      <w:r w:rsidRPr="00264DE9">
        <w:rPr>
          <w:noProof/>
        </w:rPr>
        <mc:AlternateContent>
          <mc:Choice Requires="wps">
            <w:drawing>
              <wp:anchor distT="91440" distB="91440" distL="114300" distR="114300" simplePos="0" relativeHeight="251674624" behindDoc="0" locked="0" layoutInCell="1" allowOverlap="0" wp14:anchorId="45AA954C" wp14:editId="070C4823">
                <wp:simplePos x="0" y="0"/>
                <wp:positionH relativeFrom="margin">
                  <wp:posOffset>7620</wp:posOffset>
                </wp:positionH>
                <wp:positionV relativeFrom="paragraph">
                  <wp:posOffset>305435</wp:posOffset>
                </wp:positionV>
                <wp:extent cx="9600565" cy="0"/>
                <wp:effectExtent l="0" t="0" r="0" b="0"/>
                <wp:wrapTopAndBottom/>
                <wp:docPr id="15" name="Straight Connector 15" descr=" 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00565" cy="0"/>
                        </a:xfrm>
                        <a:prstGeom prst="line">
                          <a:avLst/>
                        </a:prstGeom>
                        <a:ln w="25400" cap="rnd">
                          <a:solidFill>
                            <a:srgbClr val="62BB46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4B464D" id="Straight Connector 15" o:spid="_x0000_s1026" alt=" &quot;" style="position:absolute;z-index:25167462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" from=".6pt,24.05pt" to="756.5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" o:allowoverlap="f" strokecolor="#62bb46" strokeweight="2pt">
                <v:stroke dashstyle="1 1" joinstyle="miter" endcap="round"/>
                <w10:wrap type="topAndBottom" anchorx="margin"/>
              </v:line>
            </w:pict>
          </mc:Fallback>
        </mc:AlternateContent>
      </w:r>
    </w:p>
    <w:p w14:paraId="0B5B5234" w14:textId="7D380C53" w:rsidR="00012C2E" w:rsidRPr="00264DE9" w:rsidRDefault="0000138E" w:rsidP="00D62E22">
      <w:pPr>
        <w:pStyle w:val="Heading1"/>
        <w:ind w:left="0"/>
        <w:rPr>
          <w:rFonts w:ascii="Open Sans" w:hAnsi="Open Sans" w:cs="Open Sans"/>
          <w:position w:val="6"/>
          <w:sz w:val="36"/>
          <w:szCs w:val="36"/>
        </w:rPr>
        <w:sectPr w:rsidR="00012C2E" w:rsidRPr="00264DE9" w:rsidSect="00701C3D">
          <w:type w:val="continuous"/>
          <w:pgSz w:w="15840" w:h="24480" w:code="3"/>
          <w:pgMar w:top="360" w:right="360" w:bottom="360" w:left="360" w:header="720" w:footer="720" w:gutter="0"/>
          <w:cols w:space="720"/>
          <w:docGrid w:linePitch="360"/>
        </w:sectPr>
      </w:pPr>
      <w:r w:rsidRPr="00B52771">
        <w:rPr>
          <w:rFonts w:ascii="Open Sans" w:hAnsi="Open Sans" w:cs="Open Sans"/>
        </w:rPr>
        <w:t>Programs</w:t>
      </w:r>
      <w:r w:rsidR="00CD23D9" w:rsidRPr="00B52771">
        <w:rPr>
          <w:rFonts w:ascii="Open Sans" w:hAnsi="Open Sans" w:cs="Open Sans"/>
        </w:rPr>
        <w:t xml:space="preserve"> </w:t>
      </w:r>
      <w:r w:rsidRPr="008928E3">
        <w:rPr>
          <w:rFonts w:ascii="Open Sans" w:hAnsi="Open Sans" w:cs="Open Sans"/>
          <w:b w:val="0"/>
          <w:i/>
          <w:iCs/>
          <w:color w:val="auto"/>
          <w:position w:val="6"/>
          <w:sz w:val="32"/>
          <w:szCs w:val="32"/>
        </w:rPr>
        <w:t>E</w:t>
      </w:r>
      <w:r w:rsidR="00991D58" w:rsidRPr="008928E3">
        <w:rPr>
          <w:rFonts w:ascii="Open Sans" w:hAnsi="Open Sans" w:cs="Open Sans"/>
          <w:b w:val="0"/>
          <w:i/>
          <w:iCs/>
          <w:color w:val="auto"/>
          <w:position w:val="6"/>
          <w:sz w:val="32"/>
          <w:szCs w:val="32"/>
        </w:rPr>
        <w:t>quity + Education + Encouragemen</w:t>
      </w:r>
      <w:r w:rsidR="00F75033">
        <w:rPr>
          <w:rFonts w:ascii="Open Sans" w:hAnsi="Open Sans" w:cs="Open Sans"/>
          <w:b w:val="0"/>
          <w:i/>
          <w:iCs/>
          <w:color w:val="auto"/>
          <w:position w:val="6"/>
          <w:sz w:val="32"/>
          <w:szCs w:val="32"/>
        </w:rPr>
        <w:t>t + Engagement</w:t>
      </w:r>
      <w:r w:rsidR="00991D58" w:rsidRPr="008928E3">
        <w:rPr>
          <w:rFonts w:ascii="Open Sans" w:hAnsi="Open Sans" w:cs="Open Sans"/>
          <w:b w:val="0"/>
          <w:i/>
          <w:iCs/>
          <w:color w:val="auto"/>
          <w:position w:val="6"/>
          <w:sz w:val="32"/>
          <w:szCs w:val="32"/>
        </w:rPr>
        <w:t xml:space="preserve"> + </w:t>
      </w:r>
      <w:r w:rsidR="008928E3" w:rsidRPr="008928E3">
        <w:rPr>
          <w:rFonts w:ascii="Open Sans" w:hAnsi="Open Sans" w:cs="Open Sans"/>
          <w:b w:val="0"/>
          <w:i/>
          <w:iCs/>
          <w:color w:val="auto"/>
          <w:position w:val="6"/>
          <w:sz w:val="32"/>
          <w:szCs w:val="32"/>
        </w:rPr>
        <w:t>E</w:t>
      </w:r>
      <w:r w:rsidR="00991D58" w:rsidRPr="008928E3">
        <w:rPr>
          <w:rFonts w:ascii="Open Sans" w:hAnsi="Open Sans" w:cs="Open Sans"/>
          <w:b w:val="0"/>
          <w:i/>
          <w:iCs/>
          <w:color w:val="auto"/>
          <w:position w:val="6"/>
          <w:sz w:val="32"/>
          <w:szCs w:val="32"/>
        </w:rPr>
        <w:t>valuation</w:t>
      </w:r>
    </w:p>
    <w:p w14:paraId="1C105C7D" w14:textId="05161913" w:rsidR="00841807" w:rsidRDefault="007B4212" w:rsidP="00841807">
      <w:r>
        <w:rPr>
          <w:noProof/>
        </w:rPr>
        <w:drawing>
          <wp:inline distT="0" distB="0" distL="0" distR="0" wp14:anchorId="67FEC7EB" wp14:editId="4C58AFB9">
            <wp:extent cx="2891229" cy="173799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2" b="11039"/>
                    <a:stretch/>
                  </pic:blipFill>
                  <pic:spPr bwMode="auto">
                    <a:xfrm>
                      <a:off x="0" y="0"/>
                      <a:ext cx="2891790" cy="173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CC00C" w14:textId="74F5FDA3" w:rsidR="00E760FD" w:rsidRPr="00B52771" w:rsidRDefault="00556193" w:rsidP="00841807">
      <w:pPr>
        <w:pStyle w:val="Heading2"/>
      </w:pPr>
      <w:r w:rsidRPr="00B52771">
        <w:t>Program Name</w:t>
      </w:r>
    </w:p>
    <w:p w14:paraId="1A84E980" w14:textId="7F13C051" w:rsidR="002B58B7" w:rsidRPr="00264DE9" w:rsidRDefault="00980A0F" w:rsidP="00D02577">
      <w:pPr>
        <w:rPr>
          <w:rFonts w:ascii="Open Sans" w:hAnsi="Open Sans" w:cs="Open Sans"/>
        </w:rPr>
      </w:pPr>
      <w:r>
        <w:rPr>
          <w:rFonts w:ascii="Open Sans" w:hAnsi="Open Sans" w:cs="Open Sans"/>
          <w:b/>
        </w:rPr>
        <w:t>H</w:t>
      </w:r>
      <w:r w:rsidR="002B58B7">
        <w:rPr>
          <w:rFonts w:ascii="Open Sans" w:hAnsi="Open Sans" w:cs="Open Sans"/>
          <w:b/>
        </w:rPr>
        <w:t>ow will this be implemented?</w:t>
      </w:r>
      <w:r w:rsidR="0091385A" w:rsidRPr="00264DE9">
        <w:rPr>
          <w:rFonts w:ascii="Open Sans" w:hAnsi="Open Sans" w:cs="Open Sans"/>
        </w:rPr>
        <w:t xml:space="preserve"> </w:t>
      </w:r>
    </w:p>
    <w:p w14:paraId="7B4AADF4" w14:textId="33C5EE6B" w:rsidR="002B58B7" w:rsidRDefault="002B58B7" w:rsidP="00422897">
      <w:pPr>
        <w:rPr>
          <w:rFonts w:ascii="Open Sans" w:hAnsi="Open Sans" w:cs="Open Sans"/>
        </w:rPr>
      </w:pPr>
      <w:r>
        <w:rPr>
          <w:rFonts w:ascii="Open Sans" w:hAnsi="Open Sans" w:cs="Open Sans"/>
          <w:b/>
        </w:rPr>
        <w:t>Why is this relevant and recommended?</w:t>
      </w:r>
      <w:r w:rsidR="00D00C46" w:rsidRPr="00264DE9">
        <w:rPr>
          <w:rFonts w:ascii="Open Sans" w:hAnsi="Open Sans" w:cs="Open Sans"/>
        </w:rPr>
        <w:t xml:space="preserve"> </w:t>
      </w:r>
    </w:p>
    <w:p w14:paraId="2FB10C0A" w14:textId="4B58569D" w:rsidR="002B58B7" w:rsidRDefault="002B58B7" w:rsidP="00422897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How will this address transportation inequities?</w:t>
      </w:r>
    </w:p>
    <w:p w14:paraId="28702DEA" w14:textId="16FF936A" w:rsidR="002B58B7" w:rsidRDefault="002B58B7" w:rsidP="00422897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Who needs to be involved to make this happen?</w:t>
      </w:r>
    </w:p>
    <w:p w14:paraId="49FA2EDE" w14:textId="1626A1FB" w:rsidR="002B58B7" w:rsidRDefault="002B58B7" w:rsidP="00422897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What is the timeline for implementation?</w:t>
      </w:r>
    </w:p>
    <w:p w14:paraId="6320DEE4" w14:textId="77777777" w:rsidR="00980A0F" w:rsidRDefault="00980A0F" w:rsidP="00422897">
      <w:pPr>
        <w:rPr>
          <w:rFonts w:ascii="Open Sans" w:hAnsi="Open Sans" w:cs="Open Sans"/>
          <w:b/>
          <w:bCs/>
        </w:rPr>
      </w:pPr>
    </w:p>
    <w:p w14:paraId="1DDE617B" w14:textId="77777777" w:rsidR="00980A0F" w:rsidRDefault="00980A0F" w:rsidP="00422897">
      <w:pPr>
        <w:rPr>
          <w:rFonts w:ascii="Open Sans" w:hAnsi="Open Sans" w:cs="Open Sans"/>
        </w:rPr>
      </w:pPr>
    </w:p>
    <w:p w14:paraId="15D06C1F" w14:textId="77777777" w:rsidR="00980A0F" w:rsidRDefault="00980A0F" w:rsidP="00422897">
      <w:pPr>
        <w:rPr>
          <w:rFonts w:ascii="Open Sans" w:hAnsi="Open Sans" w:cs="Open Sans"/>
        </w:rPr>
      </w:pPr>
    </w:p>
    <w:p w14:paraId="16DE743C" w14:textId="77777777" w:rsidR="00980A0F" w:rsidRDefault="00980A0F" w:rsidP="00422897">
      <w:pPr>
        <w:rPr>
          <w:rFonts w:ascii="Open Sans" w:hAnsi="Open Sans" w:cs="Open Sans"/>
        </w:rPr>
      </w:pPr>
    </w:p>
    <w:p w14:paraId="65D3B860" w14:textId="07EDD769" w:rsidR="00980A0F" w:rsidRDefault="00980A0F" w:rsidP="00422897">
      <w:pPr>
        <w:rPr>
          <w:rFonts w:ascii="Open Sans" w:hAnsi="Open Sans" w:cs="Open Sans"/>
        </w:rPr>
      </w:pPr>
    </w:p>
    <w:p w14:paraId="4A6D8680" w14:textId="5E44ED8D" w:rsidR="00980A0F" w:rsidRDefault="00980A0F" w:rsidP="00422897">
      <w:pPr>
        <w:rPr>
          <w:rFonts w:ascii="Open Sans" w:hAnsi="Open Sans" w:cs="Open Sans"/>
        </w:rPr>
      </w:pPr>
    </w:p>
    <w:p w14:paraId="2692E32C" w14:textId="6C21C6E1" w:rsidR="00980A0F" w:rsidRDefault="00980A0F" w:rsidP="00422897">
      <w:pPr>
        <w:rPr>
          <w:rFonts w:ascii="Open Sans" w:hAnsi="Open Sans" w:cs="Open Sans"/>
        </w:rPr>
      </w:pPr>
    </w:p>
    <w:p w14:paraId="66D792E8" w14:textId="1CD60641" w:rsidR="00980A0F" w:rsidRDefault="00980A0F" w:rsidP="00422897">
      <w:pPr>
        <w:rPr>
          <w:rFonts w:ascii="Open Sans" w:hAnsi="Open Sans" w:cs="Open Sans"/>
        </w:rPr>
      </w:pPr>
    </w:p>
    <w:p w14:paraId="0E5A2545" w14:textId="77777777" w:rsidR="0039187D" w:rsidRDefault="0039187D" w:rsidP="00422897">
      <w:pPr>
        <w:rPr>
          <w:rFonts w:ascii="Open Sans" w:hAnsi="Open Sans" w:cs="Open Sans"/>
        </w:rPr>
      </w:pPr>
    </w:p>
    <w:p w14:paraId="3E10EF74" w14:textId="0DFB1943" w:rsidR="00A57CDF" w:rsidRPr="00264DE9" w:rsidRDefault="002916F5" w:rsidP="00422897">
      <w:pPr>
        <w:rPr>
          <w:rFonts w:ascii="Open Sans" w:hAnsi="Open Sans" w:cs="Open Sans"/>
        </w:rPr>
      </w:pPr>
      <w:r>
        <w:rPr>
          <w:rFonts w:ascii="Open Sans" w:hAnsi="Open Sans" w:cs="Open Sans"/>
        </w:rPr>
        <w:br w:type="column"/>
      </w:r>
      <w:r w:rsidR="007B4212">
        <w:rPr>
          <w:rFonts w:ascii="Open Sans" w:hAnsi="Open Sans" w:cs="Open Sans"/>
          <w:noProof/>
        </w:rPr>
        <w:drawing>
          <wp:inline distT="0" distB="0" distL="0" distR="0" wp14:anchorId="1C9FE300" wp14:editId="7504E000">
            <wp:extent cx="2891790" cy="1722755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EFAE7" w14:textId="77777777" w:rsidR="00A57CDF" w:rsidRPr="00264DE9" w:rsidRDefault="00391FEF" w:rsidP="00B52771">
      <w:pPr>
        <w:pStyle w:val="Heading2"/>
      </w:pPr>
      <w:r w:rsidRPr="00264DE9">
        <w:rPr>
          <w:rStyle w:val="Heading2Char"/>
          <w:b/>
        </w:rPr>
        <w:t>PROGRAM NAME</w:t>
      </w:r>
    </w:p>
    <w:p w14:paraId="7A0702B1" w14:textId="77777777" w:rsidR="00980A0F" w:rsidRPr="00264DE9" w:rsidRDefault="00980A0F" w:rsidP="00980A0F">
      <w:pPr>
        <w:rPr>
          <w:rFonts w:ascii="Open Sans" w:hAnsi="Open Sans" w:cs="Open Sans"/>
        </w:rPr>
      </w:pPr>
      <w:r>
        <w:rPr>
          <w:rFonts w:ascii="Open Sans" w:hAnsi="Open Sans" w:cs="Open Sans"/>
          <w:b/>
        </w:rPr>
        <w:t>How will this be implemented?</w:t>
      </w:r>
      <w:r w:rsidRPr="00264DE9">
        <w:rPr>
          <w:rFonts w:ascii="Open Sans" w:hAnsi="Open Sans" w:cs="Open Sans"/>
        </w:rPr>
        <w:t xml:space="preserve"> </w:t>
      </w:r>
    </w:p>
    <w:p w14:paraId="79FF4346" w14:textId="77777777" w:rsidR="00980A0F" w:rsidRDefault="00980A0F" w:rsidP="00980A0F">
      <w:pPr>
        <w:rPr>
          <w:rFonts w:ascii="Open Sans" w:hAnsi="Open Sans" w:cs="Open Sans"/>
        </w:rPr>
      </w:pPr>
      <w:r>
        <w:rPr>
          <w:rFonts w:ascii="Open Sans" w:hAnsi="Open Sans" w:cs="Open Sans"/>
          <w:b/>
        </w:rPr>
        <w:t>Why is this relevant and recommended?</w:t>
      </w:r>
      <w:r w:rsidRPr="00264DE9">
        <w:rPr>
          <w:rFonts w:ascii="Open Sans" w:hAnsi="Open Sans" w:cs="Open Sans"/>
        </w:rPr>
        <w:t xml:space="preserve"> </w:t>
      </w:r>
    </w:p>
    <w:p w14:paraId="50C4C1C0" w14:textId="77777777" w:rsidR="00980A0F" w:rsidRDefault="00980A0F" w:rsidP="00980A0F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How will this address transportation inequities?</w:t>
      </w:r>
    </w:p>
    <w:p w14:paraId="2749BD31" w14:textId="77777777" w:rsidR="00980A0F" w:rsidRDefault="00980A0F" w:rsidP="00980A0F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Who needs to be involved to make this happen?</w:t>
      </w:r>
    </w:p>
    <w:p w14:paraId="52EBBD7E" w14:textId="77777777" w:rsidR="00980A0F" w:rsidRDefault="00980A0F" w:rsidP="00980A0F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What is the timeline for implementation?</w:t>
      </w:r>
    </w:p>
    <w:p w14:paraId="3C23D6CC" w14:textId="6BE8B398" w:rsidR="002916F5" w:rsidRPr="00264DE9" w:rsidRDefault="002916F5" w:rsidP="002916F5">
      <w:pPr>
        <w:rPr>
          <w:rFonts w:ascii="Open Sans" w:hAnsi="Open Sans" w:cs="Open Sans"/>
        </w:rPr>
      </w:pPr>
      <w:r>
        <w:rPr>
          <w:rFonts w:ascii="Open Sans" w:hAnsi="Open Sans" w:cs="Open Sans"/>
        </w:rPr>
        <w:br w:type="column"/>
      </w:r>
      <w:r w:rsidR="007B4212">
        <w:rPr>
          <w:rFonts w:ascii="Open Sans" w:hAnsi="Open Sans" w:cs="Open Sans"/>
          <w:noProof/>
        </w:rPr>
        <w:drawing>
          <wp:inline distT="0" distB="0" distL="0" distR="0" wp14:anchorId="5FD76733" wp14:editId="593EC833">
            <wp:extent cx="2891790" cy="1669415"/>
            <wp:effectExtent l="0" t="0" r="381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426BA" w14:textId="77777777" w:rsidR="002916F5" w:rsidRPr="00264DE9" w:rsidRDefault="002916F5" w:rsidP="002916F5">
      <w:pPr>
        <w:pStyle w:val="Heading2"/>
      </w:pPr>
      <w:r w:rsidRPr="00264DE9">
        <w:rPr>
          <w:rStyle w:val="Heading2Char"/>
          <w:b/>
        </w:rPr>
        <w:t>PROGRAM NAME</w:t>
      </w:r>
    </w:p>
    <w:p w14:paraId="38D1698F" w14:textId="77777777" w:rsidR="00980A0F" w:rsidRPr="00264DE9" w:rsidRDefault="00980A0F" w:rsidP="00980A0F">
      <w:pPr>
        <w:rPr>
          <w:rFonts w:ascii="Open Sans" w:hAnsi="Open Sans" w:cs="Open Sans"/>
        </w:rPr>
      </w:pPr>
      <w:r>
        <w:rPr>
          <w:rFonts w:ascii="Open Sans" w:hAnsi="Open Sans" w:cs="Open Sans"/>
          <w:b/>
        </w:rPr>
        <w:t>How will this be implemented?</w:t>
      </w:r>
      <w:r w:rsidRPr="00264DE9">
        <w:rPr>
          <w:rFonts w:ascii="Open Sans" w:hAnsi="Open Sans" w:cs="Open Sans"/>
        </w:rPr>
        <w:t xml:space="preserve"> </w:t>
      </w:r>
    </w:p>
    <w:p w14:paraId="54CB642C" w14:textId="77777777" w:rsidR="00980A0F" w:rsidRDefault="00980A0F" w:rsidP="00980A0F">
      <w:pPr>
        <w:rPr>
          <w:rFonts w:ascii="Open Sans" w:hAnsi="Open Sans" w:cs="Open Sans"/>
        </w:rPr>
      </w:pPr>
      <w:r>
        <w:rPr>
          <w:rFonts w:ascii="Open Sans" w:hAnsi="Open Sans" w:cs="Open Sans"/>
          <w:b/>
        </w:rPr>
        <w:t>Why is this relevant and recommended?</w:t>
      </w:r>
      <w:r w:rsidRPr="00264DE9">
        <w:rPr>
          <w:rFonts w:ascii="Open Sans" w:hAnsi="Open Sans" w:cs="Open Sans"/>
        </w:rPr>
        <w:t xml:space="preserve"> </w:t>
      </w:r>
    </w:p>
    <w:p w14:paraId="19CEC1EE" w14:textId="77777777" w:rsidR="00980A0F" w:rsidRDefault="00980A0F" w:rsidP="00980A0F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How will this address transportation inequities?</w:t>
      </w:r>
    </w:p>
    <w:p w14:paraId="2BF2880D" w14:textId="77777777" w:rsidR="00980A0F" w:rsidRDefault="00980A0F" w:rsidP="00980A0F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Who needs to be involved to make this happen?</w:t>
      </w:r>
    </w:p>
    <w:p w14:paraId="125A243B" w14:textId="77777777" w:rsidR="00980A0F" w:rsidRDefault="00980A0F" w:rsidP="00980A0F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What is the timeline for implementation?</w:t>
      </w:r>
    </w:p>
    <w:p w14:paraId="4DF5067E" w14:textId="75CB247B" w:rsidR="006E75E6" w:rsidRPr="00264DE9" w:rsidRDefault="006E75E6" w:rsidP="002916F5">
      <w:pPr>
        <w:rPr>
          <w:rFonts w:ascii="Open Sans" w:hAnsi="Open Sans" w:cs="Open Sans"/>
        </w:rPr>
        <w:sectPr w:rsidR="006E75E6" w:rsidRPr="00264DE9" w:rsidSect="0091385A">
          <w:type w:val="continuous"/>
          <w:pgSz w:w="15840" w:h="24480" w:code="3"/>
          <w:pgMar w:top="360" w:right="360" w:bottom="360" w:left="360" w:header="720" w:footer="720" w:gutter="0"/>
          <w:cols w:num="3" w:space="720"/>
          <w:docGrid w:linePitch="360"/>
        </w:sectPr>
      </w:pPr>
    </w:p>
    <w:p w14:paraId="4BDA2124" w14:textId="60E3C4A6" w:rsidR="0073739D" w:rsidRPr="00264DE9" w:rsidRDefault="006E75E6" w:rsidP="00422897">
      <w:pPr>
        <w:rPr>
          <w:rFonts w:ascii="Open Sans" w:hAnsi="Open Sans" w:cs="Open Sans"/>
        </w:rPr>
        <w:sectPr w:rsidR="0073739D" w:rsidRPr="00264DE9" w:rsidSect="0073739D">
          <w:type w:val="continuous"/>
          <w:pgSz w:w="15840" w:h="24480" w:code="3"/>
          <w:pgMar w:top="360" w:right="360" w:bottom="360" w:left="360" w:header="720" w:footer="720" w:gutter="0"/>
          <w:cols w:num="2" w:space="720" w:equalWidth="0">
            <w:col w:w="4560" w:space="720"/>
            <w:col w:w="9840"/>
          </w:cols>
          <w:docGrid w:linePitch="360"/>
        </w:sectPr>
      </w:pPr>
      <w:r w:rsidRPr="00264DE9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411555E" wp14:editId="524910FC">
                <wp:simplePos x="0" y="0"/>
                <wp:positionH relativeFrom="column">
                  <wp:posOffset>5316</wp:posOffset>
                </wp:positionH>
                <wp:positionV relativeFrom="paragraph">
                  <wp:posOffset>89727</wp:posOffset>
                </wp:positionV>
                <wp:extent cx="6592186" cy="1638794"/>
                <wp:effectExtent l="0" t="0" r="18415" b="19050"/>
                <wp:wrapNone/>
                <wp:docPr id="24" name="Rectangle 24" descr="  &quot;" title="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186" cy="1638794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62BB46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B04D2" id="Rectangle 24" o:spid="_x0000_s1026" alt="Title:   - Description:   &quot;" style="position:absolute;margin-left:.4pt;margin-top:7.05pt;width:519.05pt;height:129.0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" filled="f" strokecolor="#62bb46" strokeweight="2pt">
                <v:stroke dashstyle="1 1"/>
              </v:rect>
            </w:pict>
          </mc:Fallback>
        </mc:AlternateContent>
      </w:r>
    </w:p>
    <w:p w14:paraId="0A364630" w14:textId="701724AA" w:rsidR="00AB572A" w:rsidRPr="008928E3" w:rsidRDefault="008928E3" w:rsidP="00D62E22">
      <w:pPr>
        <w:pStyle w:val="Heading1"/>
        <w:ind w:left="360"/>
      </w:pPr>
      <w:r w:rsidRPr="008928E3">
        <w:rPr>
          <w:rFonts w:ascii="Open Sans" w:hAnsi="Open Sans" w:cs="Open Sans"/>
          <w:noProof/>
        </w:rPr>
        <w:drawing>
          <wp:anchor distT="0" distB="0" distL="114300" distR="114300" simplePos="0" relativeHeight="251656190" behindDoc="0" locked="0" layoutInCell="1" allowOverlap="1" wp14:anchorId="10D4431A" wp14:editId="6E8B82B4">
            <wp:simplePos x="0" y="0"/>
            <wp:positionH relativeFrom="column">
              <wp:posOffset>7548146</wp:posOffset>
            </wp:positionH>
            <wp:positionV relativeFrom="page">
              <wp:posOffset>14029764</wp:posOffset>
            </wp:positionV>
            <wp:extent cx="2050098" cy="1232853"/>
            <wp:effectExtent l="0" t="0" r="762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098" cy="1232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48D" w:rsidRPr="008928E3">
        <w:t>G</w:t>
      </w:r>
      <w:r>
        <w:t>et</w:t>
      </w:r>
      <w:r w:rsidR="0062648D" w:rsidRPr="008928E3">
        <w:t xml:space="preserve"> I</w:t>
      </w:r>
      <w:r>
        <w:t>nvolved</w:t>
      </w:r>
    </w:p>
    <w:p w14:paraId="1B64B817" w14:textId="220AABE7" w:rsidR="0066214D" w:rsidRPr="001563D4" w:rsidRDefault="0066214D" w:rsidP="00D62E22">
      <w:pPr>
        <w:pStyle w:val="Normal-Brown"/>
        <w:tabs>
          <w:tab w:val="left" w:pos="9540"/>
        </w:tabs>
        <w:ind w:left="360" w:right="1080"/>
        <w:rPr>
          <w:rFonts w:ascii="Segoe UI" w:hAnsi="Segoe UI" w:cs="Segoe UI"/>
          <w:color w:val="002B52"/>
        </w:rPr>
      </w:pPr>
      <w:r w:rsidRPr="001563D4">
        <w:rPr>
          <w:rFonts w:ascii="Segoe UI" w:hAnsi="Segoe UI" w:cs="Segoe UI"/>
          <w:color w:val="002B52"/>
        </w:rPr>
        <w:t xml:space="preserve">Want to help make it safer, easier, and more comfortable to walk and bike to school in </w:t>
      </w:r>
      <w:r w:rsidRPr="001563D4">
        <w:rPr>
          <w:rFonts w:ascii="Segoe UI" w:hAnsi="Segoe UI" w:cs="Segoe UI"/>
          <w:color w:val="E91FA1"/>
        </w:rPr>
        <w:t>[community name]</w:t>
      </w:r>
      <w:r w:rsidRPr="001563D4">
        <w:rPr>
          <w:rFonts w:ascii="Segoe UI" w:hAnsi="Segoe UI" w:cs="Segoe UI"/>
          <w:color w:val="002B52"/>
        </w:rPr>
        <w:t>? Contact your school principal or SRTS lead to learn how to get involved.</w:t>
      </w:r>
    </w:p>
    <w:p w14:paraId="7BAB4397" w14:textId="2C356952" w:rsidR="0066214D" w:rsidRPr="001563D4" w:rsidRDefault="0066214D" w:rsidP="00D62E22">
      <w:pPr>
        <w:pStyle w:val="Normal-Brown"/>
        <w:ind w:left="360"/>
        <w:rPr>
          <w:rFonts w:ascii="Segoe UI" w:hAnsi="Segoe UI" w:cs="Segoe UI"/>
          <w:color w:val="E91FA1"/>
        </w:rPr>
      </w:pPr>
      <w:r w:rsidRPr="001563D4">
        <w:rPr>
          <w:rFonts w:ascii="Segoe UI" w:hAnsi="Segoe UI" w:cs="Segoe UI"/>
          <w:color w:val="E91FA1"/>
        </w:rPr>
        <w:t>[Team lead + contact information]</w:t>
      </w:r>
    </w:p>
    <w:p w14:paraId="30C42726" w14:textId="7F1B77AE" w:rsidR="00142E3A" w:rsidRPr="001563D4" w:rsidRDefault="00AB572A" w:rsidP="00D62E22">
      <w:pPr>
        <w:pStyle w:val="Normal-Brown"/>
        <w:ind w:left="360"/>
        <w:rPr>
          <w:rFonts w:ascii="Open Sans" w:hAnsi="Open Sans" w:cs="Open Sans"/>
          <w:color w:val="002B52"/>
          <w:u w:val="single"/>
        </w:rPr>
      </w:pPr>
      <w:r w:rsidRPr="001563D4">
        <w:rPr>
          <w:rFonts w:ascii="Open Sans" w:hAnsi="Open Sans" w:cs="Open Sans"/>
          <w:b/>
          <w:color w:val="002B52"/>
        </w:rPr>
        <w:t>Learn more about Safe Routes to School at</w:t>
      </w:r>
      <w:r w:rsidR="00F77963" w:rsidRPr="001563D4">
        <w:rPr>
          <w:rFonts w:ascii="Open Sans" w:hAnsi="Open Sans" w:cs="Open Sans"/>
          <w:b/>
          <w:color w:val="002B52"/>
        </w:rPr>
        <w:t>:</w:t>
      </w:r>
      <w:r w:rsidR="00266BA8" w:rsidRPr="001563D4">
        <w:rPr>
          <w:rFonts w:ascii="Open Sans" w:hAnsi="Open Sans" w:cs="Open Sans"/>
          <w:b/>
          <w:color w:val="002B52"/>
        </w:rPr>
        <w:t xml:space="preserve"> </w:t>
      </w:r>
      <w:r w:rsidRPr="001563D4">
        <w:rPr>
          <w:rFonts w:ascii="Open Sans" w:hAnsi="Open Sans" w:cs="Open Sans"/>
          <w:color w:val="002B52"/>
        </w:rPr>
        <w:t>www.dot.state.mn.us/saferoutes/</w:t>
      </w:r>
    </w:p>
    <w:sectPr w:rsidR="00142E3A" w:rsidRPr="001563D4" w:rsidSect="00D62E22">
      <w:type w:val="continuous"/>
      <w:pgSz w:w="15840" w:h="24480" w:code="3"/>
      <w:pgMar w:top="360" w:right="360" w:bottom="360" w:left="360" w:header="720" w:footer="720" w:gutter="0"/>
      <w:cols w:num="2" w:space="13324" w:equalWidth="0">
        <w:col w:w="11520" w:space="720"/>
        <w:col w:w="288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599D0A-55FD-4A12-876A-4F6F1EA92478}"/>
    <w:embedBold r:id="rId2" w:fontKey="{8DB13286-A06B-40D3-A3BF-9D086387D3A6}"/>
    <w:embedItalic r:id="rId3" w:fontKey="{BB35A393-143A-4D2D-AA7E-316B43BFD2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A5A134AF-6C78-4CC6-AD64-EC86882A0FA7}"/>
    <w:embedBold r:id="rId5" w:fontKey="{629DEEC6-8E45-423D-A48B-5D85D1432E03}"/>
    <w:embedItalic r:id="rId6" w:fontKey="{B935AEAD-9B9A-4A62-85D4-EEA51634C97B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959D71A-D3DF-4091-AFB1-67D68A988E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F0F51FCB-47CD-4E00-BCB6-8281F1252CA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55002A8-CA28-47BC-9967-774EB5DF80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A2E"/>
    <w:rsid w:val="0000138E"/>
    <w:rsid w:val="00012C2E"/>
    <w:rsid w:val="00047765"/>
    <w:rsid w:val="00064B41"/>
    <w:rsid w:val="000655D3"/>
    <w:rsid w:val="00077145"/>
    <w:rsid w:val="000A3D37"/>
    <w:rsid w:val="000E1909"/>
    <w:rsid w:val="001374F8"/>
    <w:rsid w:val="00140CE7"/>
    <w:rsid w:val="00142090"/>
    <w:rsid w:val="00142E3A"/>
    <w:rsid w:val="00152040"/>
    <w:rsid w:val="001563D4"/>
    <w:rsid w:val="0017278D"/>
    <w:rsid w:val="00183F6E"/>
    <w:rsid w:val="001A61F7"/>
    <w:rsid w:val="001B28EE"/>
    <w:rsid w:val="001E5C7C"/>
    <w:rsid w:val="001F6DD1"/>
    <w:rsid w:val="00216B03"/>
    <w:rsid w:val="00217967"/>
    <w:rsid w:val="00264DE9"/>
    <w:rsid w:val="00266BA8"/>
    <w:rsid w:val="00275AFA"/>
    <w:rsid w:val="002916F5"/>
    <w:rsid w:val="002B58B7"/>
    <w:rsid w:val="002D06C3"/>
    <w:rsid w:val="002D18DF"/>
    <w:rsid w:val="002E4931"/>
    <w:rsid w:val="002F1C1A"/>
    <w:rsid w:val="00316DDC"/>
    <w:rsid w:val="0034753E"/>
    <w:rsid w:val="0039187D"/>
    <w:rsid w:val="00391FEF"/>
    <w:rsid w:val="003B5FDA"/>
    <w:rsid w:val="003C6CCF"/>
    <w:rsid w:val="003E291D"/>
    <w:rsid w:val="003E392A"/>
    <w:rsid w:val="003E4E55"/>
    <w:rsid w:val="003F643D"/>
    <w:rsid w:val="00405A2E"/>
    <w:rsid w:val="00422897"/>
    <w:rsid w:val="00445EF3"/>
    <w:rsid w:val="00462D2A"/>
    <w:rsid w:val="0047028F"/>
    <w:rsid w:val="00483036"/>
    <w:rsid w:val="004D6A3B"/>
    <w:rsid w:val="00517DCF"/>
    <w:rsid w:val="00556193"/>
    <w:rsid w:val="0059627A"/>
    <w:rsid w:val="005973F1"/>
    <w:rsid w:val="005B1DBF"/>
    <w:rsid w:val="00602CF8"/>
    <w:rsid w:val="00617E2B"/>
    <w:rsid w:val="00625C40"/>
    <w:rsid w:val="0062648D"/>
    <w:rsid w:val="00632123"/>
    <w:rsid w:val="00634B8E"/>
    <w:rsid w:val="0063627D"/>
    <w:rsid w:val="006504C3"/>
    <w:rsid w:val="006516AA"/>
    <w:rsid w:val="006562D5"/>
    <w:rsid w:val="0066214D"/>
    <w:rsid w:val="00691DBD"/>
    <w:rsid w:val="006A33B8"/>
    <w:rsid w:val="006C0085"/>
    <w:rsid w:val="006E3E5C"/>
    <w:rsid w:val="006E75E6"/>
    <w:rsid w:val="006F5331"/>
    <w:rsid w:val="00701C3D"/>
    <w:rsid w:val="0071325F"/>
    <w:rsid w:val="0073025C"/>
    <w:rsid w:val="00736102"/>
    <w:rsid w:val="0073739D"/>
    <w:rsid w:val="00742976"/>
    <w:rsid w:val="007457A0"/>
    <w:rsid w:val="00756F42"/>
    <w:rsid w:val="00781C99"/>
    <w:rsid w:val="007B4212"/>
    <w:rsid w:val="007C04EF"/>
    <w:rsid w:val="007C639E"/>
    <w:rsid w:val="007E26FC"/>
    <w:rsid w:val="007F0B8F"/>
    <w:rsid w:val="00805153"/>
    <w:rsid w:val="00817718"/>
    <w:rsid w:val="00841807"/>
    <w:rsid w:val="008804F4"/>
    <w:rsid w:val="008928E3"/>
    <w:rsid w:val="008A2B13"/>
    <w:rsid w:val="00905004"/>
    <w:rsid w:val="0091385A"/>
    <w:rsid w:val="00917BC6"/>
    <w:rsid w:val="00925A4A"/>
    <w:rsid w:val="009435E9"/>
    <w:rsid w:val="009460B9"/>
    <w:rsid w:val="00954172"/>
    <w:rsid w:val="009775E2"/>
    <w:rsid w:val="00980A0F"/>
    <w:rsid w:val="0098329D"/>
    <w:rsid w:val="00991D58"/>
    <w:rsid w:val="009B3BBC"/>
    <w:rsid w:val="009C7323"/>
    <w:rsid w:val="009D5698"/>
    <w:rsid w:val="00A57CDF"/>
    <w:rsid w:val="00A846CF"/>
    <w:rsid w:val="00A91D27"/>
    <w:rsid w:val="00AB5037"/>
    <w:rsid w:val="00AB572A"/>
    <w:rsid w:val="00AC67DF"/>
    <w:rsid w:val="00B20432"/>
    <w:rsid w:val="00B52771"/>
    <w:rsid w:val="00B976C0"/>
    <w:rsid w:val="00BC3486"/>
    <w:rsid w:val="00C11541"/>
    <w:rsid w:val="00C163F9"/>
    <w:rsid w:val="00C17023"/>
    <w:rsid w:val="00C71CB4"/>
    <w:rsid w:val="00CB34CC"/>
    <w:rsid w:val="00CD23D9"/>
    <w:rsid w:val="00CD31D0"/>
    <w:rsid w:val="00CE5E46"/>
    <w:rsid w:val="00D00C46"/>
    <w:rsid w:val="00D02577"/>
    <w:rsid w:val="00D200CB"/>
    <w:rsid w:val="00D62E22"/>
    <w:rsid w:val="00D83605"/>
    <w:rsid w:val="00D87628"/>
    <w:rsid w:val="00DB0CFF"/>
    <w:rsid w:val="00E13C1A"/>
    <w:rsid w:val="00E66EA9"/>
    <w:rsid w:val="00E760FD"/>
    <w:rsid w:val="00EA6BA1"/>
    <w:rsid w:val="00EB6AA8"/>
    <w:rsid w:val="00EC0075"/>
    <w:rsid w:val="00EE460A"/>
    <w:rsid w:val="00F06B13"/>
    <w:rsid w:val="00F13F01"/>
    <w:rsid w:val="00F44B31"/>
    <w:rsid w:val="00F5238F"/>
    <w:rsid w:val="00F75033"/>
    <w:rsid w:val="00F77963"/>
    <w:rsid w:val="00F812E4"/>
    <w:rsid w:val="00F84986"/>
    <w:rsid w:val="00F93610"/>
    <w:rsid w:val="00F9455D"/>
    <w:rsid w:val="00FC34EC"/>
    <w:rsid w:val="00FC46CE"/>
    <w:rsid w:val="00FF7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6e0da"/>
    </o:shapedefaults>
    <o:shapelayout v:ext="edit">
      <o:idmap v:ext="edit" data="1"/>
    </o:shapelayout>
  </w:shapeDefaults>
  <w:decimalSymbol w:val="."/>
  <w:listSeparator w:val=","/>
  <w14:docId w14:val="3649B3ED"/>
  <w15:chartTrackingRefBased/>
  <w15:docId w15:val="{9879C928-0B86-4396-93DD-1A60B5C3C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963"/>
    <w:pPr>
      <w:spacing w:after="120" w:line="240" w:lineRule="auto"/>
    </w:pPr>
    <w:rPr>
      <w:rFonts w:ascii="Arial" w:hAnsi="Arial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28E3"/>
    <w:pPr>
      <w:ind w:left="1008"/>
      <w:contextualSpacing/>
      <w:outlineLvl w:val="0"/>
    </w:pPr>
    <w:rPr>
      <w:rFonts w:cstheme="minorHAnsi"/>
      <w:b/>
      <w:color w:val="003865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2771"/>
    <w:pPr>
      <w:spacing w:line="180" w:lineRule="auto"/>
      <w:outlineLvl w:val="1"/>
    </w:pPr>
    <w:rPr>
      <w:rFonts w:ascii="Open Sans" w:hAnsi="Open Sans" w:cs="Open Sans"/>
      <w:b/>
      <w:caps/>
      <w:color w:val="008EAA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077145"/>
    <w:pPr>
      <w:outlineLvl w:val="2"/>
    </w:pPr>
    <w:rPr>
      <w:rFonts w:cs="Segoe UI Light"/>
      <w:color w:val="00637C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077145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57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572A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00138E"/>
    <w:pPr>
      <w:spacing w:after="0" w:line="180" w:lineRule="auto"/>
      <w:ind w:left="504" w:right="504"/>
      <w:mirrorIndents/>
    </w:pPr>
    <w:rPr>
      <w:rFonts w:ascii="Open Sans" w:hAnsi="Open Sans" w:cs="Open Sans"/>
      <w:b/>
      <w:color w:val="FFFFFF" w:themeColor="background1"/>
      <w:sz w:val="100"/>
      <w:szCs w:val="130"/>
    </w:rPr>
  </w:style>
  <w:style w:type="character" w:customStyle="1" w:styleId="TitleChar">
    <w:name w:val="Title Char"/>
    <w:basedOn w:val="DefaultParagraphFont"/>
    <w:link w:val="Title"/>
    <w:uiPriority w:val="10"/>
    <w:rsid w:val="0000138E"/>
    <w:rPr>
      <w:rFonts w:ascii="Open Sans" w:hAnsi="Open Sans" w:cs="Open Sans"/>
      <w:b/>
      <w:color w:val="FFFFFF" w:themeColor="background1"/>
      <w:sz w:val="100"/>
      <w:szCs w:val="130"/>
    </w:rPr>
  </w:style>
  <w:style w:type="paragraph" w:styleId="Subtitle">
    <w:name w:val="Subtitle"/>
    <w:next w:val="Normal"/>
    <w:link w:val="SubtitleChar"/>
    <w:uiPriority w:val="11"/>
    <w:qFormat/>
    <w:rsid w:val="0000138E"/>
    <w:pPr>
      <w:spacing w:before="120"/>
      <w:ind w:right="288"/>
    </w:pPr>
    <w:rPr>
      <w:rFonts w:ascii="Open Sans" w:hAnsi="Open Sans" w:cs="Open Sans"/>
      <w:i/>
      <w:color w:val="FFFFFF" w:themeColor="background1"/>
      <w:sz w:val="36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00138E"/>
    <w:rPr>
      <w:rFonts w:ascii="Open Sans" w:hAnsi="Open Sans" w:cs="Open Sans"/>
      <w:i/>
      <w:color w:val="FFFFFF" w:themeColor="background1"/>
      <w:sz w:val="36"/>
      <w:szCs w:val="40"/>
    </w:rPr>
  </w:style>
  <w:style w:type="character" w:styleId="SubtleEmphasis">
    <w:name w:val="Subtle Emphasis"/>
    <w:uiPriority w:val="19"/>
    <w:qFormat/>
    <w:rsid w:val="00266BA8"/>
    <w:rPr>
      <w:rFonts w:ascii="Open Sans" w:hAnsi="Open Sans" w:cs="Open Sans"/>
      <w:b/>
      <w:color w:val="FFCE51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8928E3"/>
    <w:rPr>
      <w:rFonts w:ascii="Arial" w:hAnsi="Arial" w:cstheme="minorHAnsi"/>
      <w:b/>
      <w:color w:val="003865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B52771"/>
    <w:rPr>
      <w:rFonts w:ascii="Open Sans" w:hAnsi="Open Sans" w:cs="Open Sans"/>
      <w:b/>
      <w:caps/>
      <w:color w:val="008EAA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77145"/>
    <w:rPr>
      <w:rFonts w:ascii="Arial" w:hAnsi="Arial" w:cs="Segoe UI Light"/>
      <w:color w:val="00637C"/>
      <w:sz w:val="36"/>
      <w:szCs w:val="36"/>
    </w:rPr>
  </w:style>
  <w:style w:type="paragraph" w:customStyle="1" w:styleId="Heading1-Brown">
    <w:name w:val="Heading 1 - Brown"/>
    <w:basedOn w:val="Heading1"/>
    <w:rsid w:val="00F77963"/>
    <w:pPr>
      <w:ind w:firstLine="72"/>
    </w:pPr>
    <w:rPr>
      <w:rFonts w:cs="Calibri"/>
    </w:rPr>
  </w:style>
  <w:style w:type="paragraph" w:customStyle="1" w:styleId="Normal-Brown">
    <w:name w:val="Normal - Brown"/>
    <w:basedOn w:val="Normal"/>
    <w:qFormat/>
    <w:rsid w:val="00756F42"/>
    <w:pPr>
      <w:ind w:left="1152" w:right="288"/>
    </w:pPr>
    <w:rPr>
      <w:rFonts w:cs="Segoe UI Light"/>
      <w:color w:val="3B4D95"/>
    </w:rPr>
  </w:style>
  <w:style w:type="paragraph" w:styleId="Caption">
    <w:name w:val="caption"/>
    <w:basedOn w:val="Normal"/>
    <w:next w:val="Normal"/>
    <w:uiPriority w:val="35"/>
    <w:unhideWhenUsed/>
    <w:rsid w:val="009435E9"/>
    <w:pPr>
      <w:spacing w:after="200"/>
    </w:pPr>
    <w:rPr>
      <w:i/>
      <w:iCs/>
      <w:color w:val="44546A" w:themeColor="text2"/>
      <w:szCs w:val="18"/>
    </w:rPr>
  </w:style>
  <w:style w:type="character" w:styleId="PlaceholderText">
    <w:name w:val="Placeholder Text"/>
    <w:basedOn w:val="DefaultParagraphFont"/>
    <w:uiPriority w:val="99"/>
    <w:semiHidden/>
    <w:rsid w:val="00EC0075"/>
    <w:rPr>
      <w:color w:val="808080"/>
    </w:rPr>
  </w:style>
  <w:style w:type="paragraph" w:styleId="NoSpacing">
    <w:name w:val="No Spacing"/>
    <w:uiPriority w:val="1"/>
    <w:rsid w:val="00391FEF"/>
    <w:pPr>
      <w:spacing w:after="0" w:line="240" w:lineRule="auto"/>
    </w:pPr>
    <w:rPr>
      <w:rFonts w:ascii="Segoe UI Light" w:hAnsi="Segoe UI Light"/>
    </w:rPr>
  </w:style>
  <w:style w:type="paragraph" w:customStyle="1" w:styleId="Contact-Body">
    <w:name w:val="Contact - Body"/>
    <w:basedOn w:val="Normal-Brown"/>
    <w:rsid w:val="00FC46CE"/>
    <w:pPr>
      <w:spacing w:after="100"/>
      <w:ind w:left="144"/>
    </w:pPr>
  </w:style>
  <w:style w:type="paragraph" w:customStyle="1" w:styleId="Contact-Header">
    <w:name w:val="Contact - Header"/>
    <w:basedOn w:val="Heading1-Brown"/>
    <w:rsid w:val="00A91D27"/>
    <w:pPr>
      <w:pBdr>
        <w:left w:val="single" w:sz="4" w:space="30" w:color="FFFFFF" w:themeColor="background1"/>
      </w:pBdr>
      <w:ind w:left="0" w:right="504"/>
    </w:pPr>
    <w:rPr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7145"/>
    <w:rPr>
      <w:rFonts w:ascii="Arial" w:eastAsiaTheme="majorEastAsia" w:hAnsi="Arial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BE5EA-50C4-4245-A0AE-3D7BA9697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sierrasaunders</dc:creator>
  <cp:keywords/>
  <dc:description/>
  <cp:lastModifiedBy>William CurranGroome</cp:lastModifiedBy>
  <cp:revision>5</cp:revision>
  <dcterms:created xsi:type="dcterms:W3CDTF">2021-12-16T04:30:00Z</dcterms:created>
  <dcterms:modified xsi:type="dcterms:W3CDTF">2021-12-16T04:46:00Z</dcterms:modified>
</cp:coreProperties>
</file>