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4B" w:rsidRPr="00B1724B" w:rsidRDefault="00FE1DC7" w:rsidP="00B1724B">
      <w:pPr>
        <w:pStyle w:val="Heading1"/>
        <w:rPr>
          <w:b/>
        </w:rPr>
      </w:pPr>
      <w:r>
        <w:rPr>
          <w:b/>
        </w:rPr>
        <w:t>PARK</w:t>
      </w:r>
      <w:r w:rsidR="00B1724B" w:rsidRPr="00B1724B">
        <w:rPr>
          <w:b/>
        </w:rPr>
        <w:t xml:space="preserve"> &amp; WALK</w:t>
      </w:r>
      <w:r w:rsidR="00D27B6E">
        <w:rPr>
          <w:b/>
        </w:rPr>
        <w:t xml:space="preserve"> </w:t>
      </w:r>
      <w:r w:rsidR="00BE499D">
        <w:rPr>
          <w:b/>
        </w:rPr>
        <w:t xml:space="preserve">SAMPLE </w:t>
      </w:r>
      <w:r w:rsidR="00D27B6E">
        <w:rPr>
          <w:b/>
        </w:rPr>
        <w:t>SURVEY</w:t>
      </w:r>
      <w:r w:rsidR="00BE499D">
        <w:rPr>
          <w:b/>
        </w:rPr>
        <w:t xml:space="preserve"> QUESTIONS</w:t>
      </w:r>
    </w:p>
    <w:p w:rsidR="00BE499D" w:rsidRDefault="00492E26" w:rsidP="0091690C">
      <w:pPr>
        <w:tabs>
          <w:tab w:val="left" w:pos="7209"/>
        </w:tabs>
        <w:spacing w:after="0"/>
      </w:pPr>
      <w:r>
        <w:t xml:space="preserve">Once your </w:t>
      </w:r>
      <w:r w:rsidR="00FE1DC7">
        <w:t>Park</w:t>
      </w:r>
      <w:r>
        <w:t xml:space="preserve"> &amp; Walk is up and running, it’s important to evaluate the program to see if its goals are being met. You can use the questions below as is, or customize them as needed for parents and volunteers. The questions can be </w:t>
      </w:r>
      <w:r w:rsidR="008010F9">
        <w:t xml:space="preserve">uploaded to </w:t>
      </w:r>
      <w:r w:rsidR="0054400D">
        <w:t>a</w:t>
      </w:r>
      <w:r>
        <w:t xml:space="preserve"> website like Survey Monkey, Survey Gizmo or Google Forms that allow users to create and distribute surveys online</w:t>
      </w:r>
      <w:r w:rsidR="0054400D">
        <w:t xml:space="preserve">, or distributed </w:t>
      </w:r>
      <w:r w:rsidR="008010F9">
        <w:t>as</w:t>
      </w:r>
      <w:r w:rsidR="0054400D">
        <w:t xml:space="preserve"> paper forms</w:t>
      </w:r>
      <w:r>
        <w:t>.</w:t>
      </w:r>
      <w:r w:rsidR="0054400D">
        <w:t xml:space="preserve"> Using an online survey will save time in the long run, as the responses are automatically tabulated and summarized.</w:t>
      </w:r>
    </w:p>
    <w:p w:rsidR="00BE499D" w:rsidRDefault="00BE499D" w:rsidP="0091690C">
      <w:pPr>
        <w:tabs>
          <w:tab w:val="left" w:pos="7209"/>
        </w:tabs>
        <w:spacing w:after="0"/>
      </w:pPr>
    </w:p>
    <w:p w:rsidR="00777B1A" w:rsidRPr="005263B3" w:rsidRDefault="00777B1A" w:rsidP="00777B1A">
      <w:pPr>
        <w:pStyle w:val="Heading2"/>
      </w:pPr>
      <w:r w:rsidRPr="005263B3">
        <w:t>[NAME OF SCHOOL] Staff Survey</w:t>
      </w:r>
    </w:p>
    <w:p w:rsidR="00777B1A" w:rsidRPr="007347B2" w:rsidRDefault="00777B1A" w:rsidP="00777B1A">
      <w:pPr>
        <w:tabs>
          <w:tab w:val="left" w:pos="7209"/>
        </w:tabs>
        <w:spacing w:after="0"/>
        <w:rPr>
          <w:i/>
        </w:rPr>
      </w:pPr>
      <w:r w:rsidRPr="005263B3">
        <w:t xml:space="preserve">Thank you for taking this short, anonymous survey on the </w:t>
      </w:r>
      <w:r w:rsidR="00FE1DC7">
        <w:t>Park</w:t>
      </w:r>
      <w:r w:rsidRPr="005263B3">
        <w:t xml:space="preserve"> &amp; Walk effort at [NAME OF SCHOOL].</w:t>
      </w:r>
    </w:p>
    <w:p w:rsidR="00777B1A" w:rsidRPr="005263B3" w:rsidRDefault="00777B1A" w:rsidP="00777B1A">
      <w:pPr>
        <w:tabs>
          <w:tab w:val="left" w:pos="7209"/>
        </w:tabs>
        <w:spacing w:after="0"/>
      </w:pPr>
      <w:r w:rsidRPr="005263B3">
        <w:t xml:space="preserve">1. On </w:t>
      </w:r>
      <w:r w:rsidR="00FE1DC7">
        <w:t>Park</w:t>
      </w:r>
      <w:r w:rsidRPr="005263B3">
        <w:t xml:space="preserve"> &amp; Walk days, children arrive to school more alert and ready to learn (please select one).</w:t>
      </w:r>
    </w:p>
    <w:p w:rsidR="00777B1A" w:rsidRPr="005263B3" w:rsidRDefault="00777B1A" w:rsidP="00777B1A">
      <w:pPr>
        <w:pStyle w:val="ListParagraph"/>
        <w:numPr>
          <w:ilvl w:val="0"/>
          <w:numId w:val="8"/>
        </w:numPr>
        <w:tabs>
          <w:tab w:val="left" w:pos="7209"/>
        </w:tabs>
        <w:spacing w:after="0"/>
        <w:sectPr w:rsidR="00777B1A" w:rsidRPr="005263B3" w:rsidSect="00777B1A">
          <w:headerReference w:type="default" r:id="rId7"/>
          <w:footerReference w:type="default" r:id="rId8"/>
          <w:type w:val="continuous"/>
          <w:pgSz w:w="12240" w:h="15840"/>
          <w:pgMar w:top="360" w:right="720" w:bottom="720" w:left="720" w:header="720" w:footer="720" w:gutter="0"/>
          <w:cols w:space="720"/>
          <w:docGrid w:linePitch="360"/>
        </w:sectPr>
      </w:pPr>
    </w:p>
    <w:p w:rsidR="00777B1A" w:rsidRPr="005263B3" w:rsidRDefault="00777B1A" w:rsidP="00777B1A">
      <w:pPr>
        <w:pStyle w:val="ListParagraph"/>
        <w:numPr>
          <w:ilvl w:val="0"/>
          <w:numId w:val="8"/>
        </w:numPr>
        <w:tabs>
          <w:tab w:val="left" w:pos="7209"/>
        </w:tabs>
        <w:spacing w:after="0"/>
      </w:pPr>
      <w:r w:rsidRPr="005263B3">
        <w:t>Strongly Agree</w:t>
      </w:r>
    </w:p>
    <w:p w:rsidR="00777B1A" w:rsidRPr="005263B3" w:rsidRDefault="00777B1A" w:rsidP="00777B1A">
      <w:pPr>
        <w:pStyle w:val="ListParagraph"/>
        <w:numPr>
          <w:ilvl w:val="0"/>
          <w:numId w:val="8"/>
        </w:numPr>
        <w:tabs>
          <w:tab w:val="left" w:pos="7209"/>
        </w:tabs>
        <w:spacing w:after="0"/>
      </w:pPr>
      <w:r w:rsidRPr="005263B3">
        <w:t>Agree</w:t>
      </w:r>
    </w:p>
    <w:p w:rsidR="00777B1A" w:rsidRPr="005263B3" w:rsidRDefault="00777B1A" w:rsidP="00777B1A">
      <w:pPr>
        <w:pStyle w:val="ListParagraph"/>
        <w:numPr>
          <w:ilvl w:val="0"/>
          <w:numId w:val="8"/>
        </w:numPr>
        <w:tabs>
          <w:tab w:val="left" w:pos="7209"/>
        </w:tabs>
        <w:spacing w:after="0"/>
      </w:pPr>
      <w:r w:rsidRPr="005263B3">
        <w:t>Disagree</w:t>
      </w:r>
    </w:p>
    <w:p w:rsidR="00777B1A" w:rsidRPr="005263B3" w:rsidRDefault="00777B1A" w:rsidP="00777B1A">
      <w:pPr>
        <w:pStyle w:val="ListParagraph"/>
        <w:numPr>
          <w:ilvl w:val="0"/>
          <w:numId w:val="8"/>
        </w:numPr>
        <w:tabs>
          <w:tab w:val="left" w:pos="7209"/>
        </w:tabs>
        <w:spacing w:after="0"/>
        <w:sectPr w:rsidR="00777B1A" w:rsidRPr="005263B3" w:rsidSect="005263B3">
          <w:type w:val="continuous"/>
          <w:pgSz w:w="12240" w:h="15840"/>
          <w:pgMar w:top="360" w:right="720" w:bottom="720" w:left="720" w:header="720" w:footer="720" w:gutter="0"/>
          <w:cols w:num="2" w:space="720"/>
          <w:docGrid w:linePitch="360"/>
        </w:sectPr>
      </w:pPr>
      <w:r w:rsidRPr="005263B3">
        <w:t>Strongly Disagre</w:t>
      </w:r>
      <w:r>
        <w:t>e</w:t>
      </w:r>
    </w:p>
    <w:p w:rsidR="00777B1A" w:rsidRPr="005263B3" w:rsidRDefault="00777B1A" w:rsidP="00777B1A">
      <w:pPr>
        <w:tabs>
          <w:tab w:val="left" w:pos="7209"/>
        </w:tabs>
        <w:spacing w:after="0"/>
      </w:pPr>
    </w:p>
    <w:p w:rsidR="00777B1A" w:rsidRPr="005263B3" w:rsidRDefault="00777B1A" w:rsidP="00777B1A">
      <w:pPr>
        <w:tabs>
          <w:tab w:val="left" w:pos="7209"/>
        </w:tabs>
        <w:spacing w:after="0"/>
      </w:pPr>
      <w:r w:rsidRPr="005263B3">
        <w:t xml:space="preserve">2. On </w:t>
      </w:r>
      <w:r w:rsidR="00FE1DC7">
        <w:t>Park</w:t>
      </w:r>
      <w:r w:rsidRPr="005263B3">
        <w:t xml:space="preserve"> &amp; Walk days, children are more on task and more focused (please select one).</w:t>
      </w:r>
    </w:p>
    <w:p w:rsidR="00777B1A" w:rsidRPr="005263B3" w:rsidRDefault="00777B1A" w:rsidP="00777B1A">
      <w:pPr>
        <w:pStyle w:val="ListParagraph"/>
        <w:numPr>
          <w:ilvl w:val="0"/>
          <w:numId w:val="9"/>
        </w:numPr>
        <w:tabs>
          <w:tab w:val="left" w:pos="7209"/>
        </w:tabs>
        <w:spacing w:after="0"/>
        <w:sectPr w:rsidR="00777B1A" w:rsidRPr="005263B3" w:rsidSect="005263B3">
          <w:type w:val="continuous"/>
          <w:pgSz w:w="12240" w:h="15840"/>
          <w:pgMar w:top="360" w:right="720" w:bottom="720" w:left="720" w:header="720" w:footer="720" w:gutter="0"/>
          <w:cols w:space="720"/>
          <w:docGrid w:linePitch="360"/>
        </w:sectPr>
      </w:pPr>
    </w:p>
    <w:p w:rsidR="00777B1A" w:rsidRPr="005263B3" w:rsidRDefault="00777B1A" w:rsidP="00777B1A">
      <w:pPr>
        <w:pStyle w:val="ListParagraph"/>
        <w:numPr>
          <w:ilvl w:val="0"/>
          <w:numId w:val="9"/>
        </w:numPr>
        <w:tabs>
          <w:tab w:val="left" w:pos="7209"/>
        </w:tabs>
        <w:spacing w:after="0"/>
      </w:pPr>
      <w:r w:rsidRPr="005263B3">
        <w:t>Strongly Agree</w:t>
      </w:r>
    </w:p>
    <w:p w:rsidR="00777B1A" w:rsidRPr="005263B3" w:rsidRDefault="00777B1A" w:rsidP="00777B1A">
      <w:pPr>
        <w:pStyle w:val="ListParagraph"/>
        <w:numPr>
          <w:ilvl w:val="0"/>
          <w:numId w:val="9"/>
        </w:numPr>
        <w:tabs>
          <w:tab w:val="left" w:pos="7209"/>
        </w:tabs>
        <w:spacing w:after="0"/>
      </w:pPr>
      <w:r w:rsidRPr="005263B3">
        <w:t>Agree</w:t>
      </w:r>
    </w:p>
    <w:p w:rsidR="00777B1A" w:rsidRPr="005263B3" w:rsidRDefault="00777B1A" w:rsidP="00777B1A">
      <w:pPr>
        <w:pStyle w:val="ListParagraph"/>
        <w:numPr>
          <w:ilvl w:val="0"/>
          <w:numId w:val="9"/>
        </w:numPr>
        <w:tabs>
          <w:tab w:val="left" w:pos="7209"/>
        </w:tabs>
        <w:spacing w:after="0"/>
      </w:pPr>
      <w:r w:rsidRPr="005263B3">
        <w:t>Disagree</w:t>
      </w:r>
    </w:p>
    <w:p w:rsidR="00777B1A" w:rsidRPr="005263B3" w:rsidRDefault="00777B1A" w:rsidP="00777B1A">
      <w:pPr>
        <w:pStyle w:val="ListParagraph"/>
        <w:numPr>
          <w:ilvl w:val="0"/>
          <w:numId w:val="9"/>
        </w:numPr>
        <w:tabs>
          <w:tab w:val="left" w:pos="7209"/>
        </w:tabs>
        <w:spacing w:after="0"/>
        <w:sectPr w:rsidR="00777B1A" w:rsidRPr="005263B3" w:rsidSect="005263B3">
          <w:type w:val="continuous"/>
          <w:pgSz w:w="12240" w:h="15840"/>
          <w:pgMar w:top="360" w:right="720" w:bottom="720" w:left="720" w:header="720" w:footer="720" w:gutter="0"/>
          <w:cols w:num="2" w:space="720"/>
          <w:docGrid w:linePitch="360"/>
        </w:sectPr>
      </w:pPr>
      <w:r w:rsidRPr="005263B3">
        <w:t>Strongly Disagree</w:t>
      </w:r>
    </w:p>
    <w:p w:rsidR="00777B1A" w:rsidRPr="005263B3" w:rsidRDefault="00777B1A" w:rsidP="00777B1A">
      <w:pPr>
        <w:tabs>
          <w:tab w:val="left" w:pos="7209"/>
        </w:tabs>
        <w:spacing w:after="0"/>
      </w:pPr>
    </w:p>
    <w:p w:rsidR="00777B1A" w:rsidRPr="005263B3" w:rsidRDefault="00777B1A" w:rsidP="00777B1A">
      <w:pPr>
        <w:tabs>
          <w:tab w:val="left" w:pos="7209"/>
        </w:tabs>
        <w:spacing w:after="0"/>
      </w:pPr>
      <w:r w:rsidRPr="005263B3">
        <w:t xml:space="preserve">3. On </w:t>
      </w:r>
      <w:r w:rsidR="00FE1DC7">
        <w:t>Park</w:t>
      </w:r>
      <w:r w:rsidRPr="005263B3">
        <w:t xml:space="preserve"> &amp; Walk days, children seem (check all that apply):</w:t>
      </w:r>
    </w:p>
    <w:p w:rsidR="00777B1A" w:rsidRPr="005263B3" w:rsidRDefault="00777B1A" w:rsidP="00777B1A">
      <w:pPr>
        <w:pStyle w:val="ListParagraph"/>
        <w:numPr>
          <w:ilvl w:val="0"/>
          <w:numId w:val="10"/>
        </w:numPr>
        <w:tabs>
          <w:tab w:val="left" w:pos="7209"/>
        </w:tabs>
        <w:spacing w:after="0"/>
        <w:sectPr w:rsidR="00777B1A" w:rsidRPr="005263B3" w:rsidSect="005263B3">
          <w:type w:val="continuous"/>
          <w:pgSz w:w="12240" w:h="15840"/>
          <w:pgMar w:top="360" w:right="720" w:bottom="720" w:left="720" w:header="720" w:footer="720" w:gutter="0"/>
          <w:cols w:space="720"/>
          <w:docGrid w:linePitch="360"/>
        </w:sectPr>
      </w:pPr>
    </w:p>
    <w:p w:rsidR="00777B1A" w:rsidRPr="005263B3" w:rsidRDefault="00777B1A" w:rsidP="00777B1A">
      <w:pPr>
        <w:pStyle w:val="ListParagraph"/>
        <w:numPr>
          <w:ilvl w:val="0"/>
          <w:numId w:val="10"/>
        </w:numPr>
        <w:tabs>
          <w:tab w:val="left" w:pos="7209"/>
        </w:tabs>
        <w:spacing w:after="0"/>
      </w:pPr>
      <w:r>
        <w:t>more creative</w:t>
      </w:r>
    </w:p>
    <w:p w:rsidR="00777B1A" w:rsidRPr="005263B3" w:rsidRDefault="00777B1A" w:rsidP="00777B1A">
      <w:pPr>
        <w:pStyle w:val="ListParagraph"/>
        <w:numPr>
          <w:ilvl w:val="0"/>
          <w:numId w:val="10"/>
        </w:numPr>
        <w:tabs>
          <w:tab w:val="left" w:pos="7209"/>
        </w:tabs>
        <w:spacing w:after="0"/>
      </w:pPr>
      <w:r>
        <w:t>happier</w:t>
      </w:r>
    </w:p>
    <w:p w:rsidR="00777B1A" w:rsidRPr="005263B3" w:rsidRDefault="00777B1A" w:rsidP="00777B1A">
      <w:pPr>
        <w:pStyle w:val="ListParagraph"/>
        <w:numPr>
          <w:ilvl w:val="0"/>
          <w:numId w:val="10"/>
        </w:numPr>
        <w:tabs>
          <w:tab w:val="left" w:pos="7209"/>
        </w:tabs>
        <w:spacing w:after="0"/>
      </w:pPr>
      <w:r>
        <w:t>calmer</w:t>
      </w:r>
    </w:p>
    <w:p w:rsidR="00777B1A" w:rsidRPr="005263B3" w:rsidRDefault="00777B1A" w:rsidP="00777B1A">
      <w:pPr>
        <w:pStyle w:val="ListParagraph"/>
        <w:numPr>
          <w:ilvl w:val="0"/>
          <w:numId w:val="10"/>
        </w:numPr>
        <w:tabs>
          <w:tab w:val="left" w:pos="7209"/>
        </w:tabs>
        <w:spacing w:after="0"/>
      </w:pPr>
      <w:r>
        <w:t>less creative</w:t>
      </w:r>
    </w:p>
    <w:p w:rsidR="00777B1A" w:rsidRPr="005263B3" w:rsidRDefault="00777B1A" w:rsidP="00777B1A">
      <w:pPr>
        <w:pStyle w:val="ListParagraph"/>
        <w:numPr>
          <w:ilvl w:val="0"/>
          <w:numId w:val="10"/>
        </w:numPr>
        <w:tabs>
          <w:tab w:val="left" w:pos="7209"/>
        </w:tabs>
        <w:spacing w:after="0"/>
      </w:pPr>
      <w:r>
        <w:t>sadder</w:t>
      </w:r>
    </w:p>
    <w:p w:rsidR="00777B1A" w:rsidRPr="005263B3" w:rsidRDefault="00777B1A" w:rsidP="00777B1A">
      <w:pPr>
        <w:pStyle w:val="ListParagraph"/>
        <w:numPr>
          <w:ilvl w:val="0"/>
          <w:numId w:val="10"/>
        </w:numPr>
        <w:tabs>
          <w:tab w:val="left" w:pos="7209"/>
        </w:tabs>
        <w:spacing w:after="0"/>
      </w:pPr>
      <w:r>
        <w:t>more agitated</w:t>
      </w:r>
    </w:p>
    <w:p w:rsidR="00777B1A" w:rsidRPr="005263B3" w:rsidRDefault="00777B1A" w:rsidP="00777B1A">
      <w:pPr>
        <w:pStyle w:val="ListParagraph"/>
        <w:numPr>
          <w:ilvl w:val="0"/>
          <w:numId w:val="10"/>
        </w:numPr>
        <w:tabs>
          <w:tab w:val="left" w:pos="7209"/>
        </w:tabs>
        <w:spacing w:after="0"/>
        <w:sectPr w:rsidR="00777B1A" w:rsidRPr="005263B3" w:rsidSect="005263B3">
          <w:type w:val="continuous"/>
          <w:pgSz w:w="12240" w:h="15840"/>
          <w:pgMar w:top="360" w:right="720" w:bottom="720" w:left="720" w:header="720" w:footer="720" w:gutter="0"/>
          <w:cols w:num="2" w:space="720"/>
          <w:docGrid w:linePitch="360"/>
        </w:sectPr>
      </w:pPr>
      <w:r w:rsidRPr="005263B3">
        <w:t>none of the above</w:t>
      </w:r>
    </w:p>
    <w:p w:rsidR="00777B1A" w:rsidRPr="005263B3" w:rsidRDefault="00777B1A" w:rsidP="00777B1A">
      <w:pPr>
        <w:tabs>
          <w:tab w:val="left" w:pos="7209"/>
        </w:tabs>
        <w:spacing w:after="0"/>
      </w:pPr>
    </w:p>
    <w:p w:rsidR="00777B1A" w:rsidRPr="005263B3" w:rsidRDefault="00777B1A" w:rsidP="00777B1A">
      <w:pPr>
        <w:tabs>
          <w:tab w:val="left" w:pos="7209"/>
        </w:tabs>
        <w:spacing w:after="0"/>
      </w:pPr>
      <w:r w:rsidRPr="005263B3">
        <w:t xml:space="preserve">4. </w:t>
      </w:r>
      <w:r w:rsidR="00FE1DC7">
        <w:t>Park</w:t>
      </w:r>
      <w:r w:rsidRPr="005263B3">
        <w:t xml:space="preserve"> &amp; Walk days have been good for our school (please select one).</w:t>
      </w:r>
    </w:p>
    <w:p w:rsidR="00777B1A" w:rsidRPr="005263B3" w:rsidRDefault="00777B1A" w:rsidP="00777B1A">
      <w:pPr>
        <w:pStyle w:val="ListParagraph"/>
        <w:numPr>
          <w:ilvl w:val="0"/>
          <w:numId w:val="7"/>
        </w:numPr>
        <w:tabs>
          <w:tab w:val="left" w:pos="7209"/>
        </w:tabs>
        <w:spacing w:after="0"/>
        <w:sectPr w:rsidR="00777B1A" w:rsidRPr="005263B3" w:rsidSect="005263B3">
          <w:type w:val="continuous"/>
          <w:pgSz w:w="12240" w:h="15840"/>
          <w:pgMar w:top="360" w:right="720" w:bottom="720" w:left="720" w:header="720" w:footer="720" w:gutter="0"/>
          <w:cols w:space="720"/>
          <w:docGrid w:linePitch="360"/>
        </w:sectPr>
      </w:pPr>
    </w:p>
    <w:p w:rsidR="00777B1A" w:rsidRPr="005263B3" w:rsidRDefault="00777B1A" w:rsidP="00777B1A">
      <w:pPr>
        <w:pStyle w:val="ListParagraph"/>
        <w:numPr>
          <w:ilvl w:val="0"/>
          <w:numId w:val="7"/>
        </w:numPr>
        <w:tabs>
          <w:tab w:val="left" w:pos="7209"/>
        </w:tabs>
        <w:spacing w:after="0"/>
      </w:pPr>
      <w:r w:rsidRPr="005263B3">
        <w:t>Strongly Agree</w:t>
      </w:r>
    </w:p>
    <w:p w:rsidR="00777B1A" w:rsidRPr="005263B3" w:rsidRDefault="00777B1A" w:rsidP="00777B1A">
      <w:pPr>
        <w:pStyle w:val="ListParagraph"/>
        <w:numPr>
          <w:ilvl w:val="0"/>
          <w:numId w:val="7"/>
        </w:numPr>
        <w:tabs>
          <w:tab w:val="left" w:pos="7209"/>
        </w:tabs>
        <w:spacing w:after="0"/>
      </w:pPr>
      <w:r w:rsidRPr="005263B3">
        <w:t>Agree</w:t>
      </w:r>
    </w:p>
    <w:p w:rsidR="00777B1A" w:rsidRPr="005263B3" w:rsidRDefault="00777B1A" w:rsidP="00777B1A">
      <w:pPr>
        <w:pStyle w:val="ListParagraph"/>
        <w:numPr>
          <w:ilvl w:val="0"/>
          <w:numId w:val="7"/>
        </w:numPr>
        <w:tabs>
          <w:tab w:val="left" w:pos="7209"/>
        </w:tabs>
        <w:spacing w:after="0"/>
      </w:pPr>
      <w:r w:rsidRPr="005263B3">
        <w:t>Disagree</w:t>
      </w:r>
    </w:p>
    <w:p w:rsidR="00777B1A" w:rsidRPr="005263B3" w:rsidRDefault="00777B1A" w:rsidP="00777B1A">
      <w:pPr>
        <w:pStyle w:val="ListParagraph"/>
        <w:numPr>
          <w:ilvl w:val="0"/>
          <w:numId w:val="7"/>
        </w:numPr>
        <w:tabs>
          <w:tab w:val="left" w:pos="7209"/>
        </w:tabs>
        <w:spacing w:after="0"/>
        <w:sectPr w:rsidR="00777B1A" w:rsidRPr="005263B3" w:rsidSect="005263B3">
          <w:type w:val="continuous"/>
          <w:pgSz w:w="12240" w:h="15840"/>
          <w:pgMar w:top="360" w:right="720" w:bottom="720" w:left="720" w:header="720" w:footer="720" w:gutter="0"/>
          <w:cols w:num="2" w:space="720"/>
          <w:docGrid w:linePitch="360"/>
        </w:sectPr>
      </w:pPr>
      <w:r w:rsidRPr="005263B3">
        <w:t>Strongly Disagree</w:t>
      </w:r>
    </w:p>
    <w:p w:rsidR="00777B1A" w:rsidRPr="005263B3" w:rsidRDefault="00777B1A" w:rsidP="00777B1A">
      <w:pPr>
        <w:tabs>
          <w:tab w:val="left" w:pos="7209"/>
        </w:tabs>
        <w:spacing w:after="0"/>
      </w:pPr>
    </w:p>
    <w:p w:rsidR="00777B1A" w:rsidRPr="005263B3" w:rsidRDefault="00777B1A" w:rsidP="00777B1A">
      <w:pPr>
        <w:tabs>
          <w:tab w:val="left" w:pos="7209"/>
        </w:tabs>
        <w:spacing w:after="0"/>
      </w:pPr>
      <w:r w:rsidRPr="005263B3">
        <w:t xml:space="preserve">5. I think we should continue </w:t>
      </w:r>
      <w:r w:rsidR="00FE1DC7">
        <w:t>Park</w:t>
      </w:r>
      <w:r w:rsidRPr="005263B3">
        <w:t xml:space="preserve"> &amp; Walk days next year (please select one).</w:t>
      </w:r>
    </w:p>
    <w:p w:rsidR="00777B1A" w:rsidRPr="005263B3" w:rsidRDefault="00777B1A" w:rsidP="00777B1A">
      <w:pPr>
        <w:pStyle w:val="ListParagraph"/>
        <w:numPr>
          <w:ilvl w:val="0"/>
          <w:numId w:val="6"/>
        </w:numPr>
        <w:tabs>
          <w:tab w:val="left" w:pos="7209"/>
        </w:tabs>
        <w:spacing w:after="0"/>
        <w:sectPr w:rsidR="00777B1A" w:rsidRPr="005263B3" w:rsidSect="005263B3">
          <w:type w:val="continuous"/>
          <w:pgSz w:w="12240" w:h="15840"/>
          <w:pgMar w:top="360" w:right="720" w:bottom="720" w:left="720" w:header="720" w:footer="720" w:gutter="0"/>
          <w:cols w:space="720"/>
          <w:docGrid w:linePitch="360"/>
        </w:sectPr>
      </w:pPr>
    </w:p>
    <w:p w:rsidR="00777B1A" w:rsidRPr="005263B3" w:rsidRDefault="00777B1A" w:rsidP="00777B1A">
      <w:pPr>
        <w:pStyle w:val="ListParagraph"/>
        <w:numPr>
          <w:ilvl w:val="0"/>
          <w:numId w:val="6"/>
        </w:numPr>
        <w:tabs>
          <w:tab w:val="left" w:pos="7209"/>
        </w:tabs>
        <w:spacing w:after="0"/>
      </w:pPr>
      <w:r w:rsidRPr="005263B3">
        <w:t>Strongly Agree</w:t>
      </w:r>
    </w:p>
    <w:p w:rsidR="00777B1A" w:rsidRPr="005263B3" w:rsidRDefault="00777B1A" w:rsidP="00777B1A">
      <w:pPr>
        <w:pStyle w:val="ListParagraph"/>
        <w:numPr>
          <w:ilvl w:val="0"/>
          <w:numId w:val="6"/>
        </w:numPr>
        <w:tabs>
          <w:tab w:val="left" w:pos="7209"/>
        </w:tabs>
        <w:spacing w:after="0"/>
      </w:pPr>
      <w:r w:rsidRPr="005263B3">
        <w:t>Agree</w:t>
      </w:r>
    </w:p>
    <w:p w:rsidR="00777B1A" w:rsidRPr="005263B3" w:rsidRDefault="00777B1A" w:rsidP="00777B1A">
      <w:pPr>
        <w:pStyle w:val="ListParagraph"/>
        <w:numPr>
          <w:ilvl w:val="0"/>
          <w:numId w:val="6"/>
        </w:numPr>
        <w:tabs>
          <w:tab w:val="left" w:pos="7209"/>
        </w:tabs>
        <w:spacing w:after="0"/>
      </w:pPr>
      <w:r w:rsidRPr="005263B3">
        <w:t>Disagree</w:t>
      </w:r>
    </w:p>
    <w:p w:rsidR="00777B1A" w:rsidRPr="005263B3" w:rsidRDefault="00777B1A" w:rsidP="00777B1A">
      <w:pPr>
        <w:pStyle w:val="ListParagraph"/>
        <w:numPr>
          <w:ilvl w:val="0"/>
          <w:numId w:val="6"/>
        </w:numPr>
        <w:tabs>
          <w:tab w:val="left" w:pos="7209"/>
        </w:tabs>
        <w:spacing w:after="0"/>
        <w:sectPr w:rsidR="00777B1A" w:rsidRPr="005263B3" w:rsidSect="005263B3">
          <w:type w:val="continuous"/>
          <w:pgSz w:w="12240" w:h="15840"/>
          <w:pgMar w:top="360" w:right="720" w:bottom="720" w:left="720" w:header="720" w:footer="720" w:gutter="0"/>
          <w:cols w:num="2" w:space="720"/>
          <w:docGrid w:linePitch="360"/>
        </w:sectPr>
      </w:pPr>
      <w:r w:rsidRPr="005263B3">
        <w:t>Strongly Disagree</w:t>
      </w:r>
    </w:p>
    <w:p w:rsidR="00777B1A" w:rsidRPr="005263B3" w:rsidRDefault="00777B1A" w:rsidP="00777B1A">
      <w:pPr>
        <w:tabs>
          <w:tab w:val="left" w:pos="7209"/>
        </w:tabs>
        <w:spacing w:after="0"/>
      </w:pPr>
    </w:p>
    <w:p w:rsidR="00777B1A" w:rsidRPr="005263B3" w:rsidRDefault="00777B1A" w:rsidP="00777B1A">
      <w:pPr>
        <w:tabs>
          <w:tab w:val="left" w:pos="7209"/>
        </w:tabs>
        <w:spacing w:after="0"/>
      </w:pPr>
      <w:r w:rsidRPr="005263B3">
        <w:t xml:space="preserve">6. Do you have any suggestions to help improve </w:t>
      </w:r>
      <w:r w:rsidR="00FE1DC7">
        <w:t>Park</w:t>
      </w:r>
      <w:r w:rsidRPr="005263B3">
        <w:t xml:space="preserve"> &amp; Walk days?</w:t>
      </w:r>
    </w:p>
    <w:p w:rsidR="00777B1A" w:rsidRPr="005263B3" w:rsidRDefault="00777B1A" w:rsidP="00777B1A">
      <w:pPr>
        <w:tabs>
          <w:tab w:val="left" w:pos="7209"/>
        </w:tabs>
        <w:spacing w:after="0"/>
      </w:pPr>
    </w:p>
    <w:p w:rsidR="00777B1A" w:rsidRDefault="00777B1A" w:rsidP="00777B1A">
      <w:pPr>
        <w:tabs>
          <w:tab w:val="left" w:pos="7209"/>
        </w:tabs>
        <w:spacing w:after="0"/>
      </w:pPr>
      <w:r w:rsidRPr="005263B3">
        <w:t>7. Any other comments?</w:t>
      </w:r>
    </w:p>
    <w:p w:rsidR="00777B1A" w:rsidRDefault="00777B1A" w:rsidP="00777B1A">
      <w:pPr>
        <w:tabs>
          <w:tab w:val="left" w:pos="7209"/>
        </w:tabs>
        <w:spacing w:after="0"/>
      </w:pPr>
    </w:p>
    <w:p w:rsidR="00BE499D" w:rsidRPr="005263B3" w:rsidRDefault="00BE499D" w:rsidP="0012004D">
      <w:bookmarkStart w:id="0" w:name="_GoBack"/>
      <w:bookmarkEnd w:id="0"/>
    </w:p>
    <w:sectPr w:rsidR="00BE499D" w:rsidRPr="005263B3" w:rsidSect="005263B3">
      <w:headerReference w:type="default" r:id="rId9"/>
      <w:footerReference w:type="default" r:id="rId10"/>
      <w:type w:val="continuous"/>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B3" w:rsidRDefault="005263B3" w:rsidP="00695AEB">
      <w:pPr>
        <w:spacing w:after="0" w:line="240" w:lineRule="auto"/>
      </w:pPr>
      <w:r>
        <w:separator/>
      </w:r>
    </w:p>
  </w:endnote>
  <w:endnote w:type="continuationSeparator" w:id="0">
    <w:p w:rsidR="005263B3" w:rsidRDefault="005263B3" w:rsidP="0069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1A" w:rsidRPr="004039BD" w:rsidRDefault="00777B1A" w:rsidP="00D47A15">
    <w:pPr>
      <w:tabs>
        <w:tab w:val="center" w:pos="4320"/>
        <w:tab w:val="right" w:pos="8640"/>
      </w:tabs>
      <w:spacing w:after="0" w:line="240" w:lineRule="auto"/>
      <w:jc w:val="center"/>
      <w:rPr>
        <w:rFonts w:asciiTheme="majorHAnsi" w:eastAsia="Cambria" w:hAnsiTheme="majorHAnsi" w:cs="Times New Roman"/>
        <w:color w:val="00B0F0"/>
        <w:sz w:val="28"/>
        <w:szCs w:val="24"/>
      </w:rPr>
    </w:pPr>
    <w:r w:rsidRPr="006D47D5">
      <w:rPr>
        <w:rFonts w:asciiTheme="majorHAnsi" w:eastAsia="Cambria" w:hAnsiTheme="majorHAnsi" w:cs="Times New Roman"/>
        <w:color w:val="00B0F0"/>
        <w:sz w:val="28"/>
        <w:szCs w:val="24"/>
      </w:rPr>
      <w:t>mnsaferoutestoschool.org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B3" w:rsidRPr="004039BD" w:rsidRDefault="006D47D5" w:rsidP="00D47A15">
    <w:pPr>
      <w:tabs>
        <w:tab w:val="center" w:pos="4320"/>
        <w:tab w:val="right" w:pos="8640"/>
      </w:tabs>
      <w:spacing w:after="0" w:line="240" w:lineRule="auto"/>
      <w:jc w:val="center"/>
      <w:rPr>
        <w:rFonts w:asciiTheme="majorHAnsi" w:eastAsia="Cambria" w:hAnsiTheme="majorHAnsi" w:cs="Times New Roman"/>
        <w:color w:val="00B0F0"/>
        <w:sz w:val="28"/>
        <w:szCs w:val="24"/>
      </w:rPr>
    </w:pPr>
    <w:r w:rsidRPr="006D47D5">
      <w:rPr>
        <w:rFonts w:asciiTheme="majorHAnsi" w:eastAsia="Cambria" w:hAnsiTheme="majorHAnsi" w:cs="Times New Roman"/>
        <w:color w:val="00B0F0"/>
        <w:sz w:val="28"/>
        <w:szCs w:val="24"/>
      </w:rPr>
      <w:t>mnsaferoutestoschool.org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B3" w:rsidRDefault="005263B3" w:rsidP="00695AEB">
      <w:pPr>
        <w:spacing w:after="0" w:line="240" w:lineRule="auto"/>
      </w:pPr>
      <w:r>
        <w:separator/>
      </w:r>
    </w:p>
  </w:footnote>
  <w:footnote w:type="continuationSeparator" w:id="0">
    <w:p w:rsidR="005263B3" w:rsidRDefault="005263B3" w:rsidP="0069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1A" w:rsidRDefault="00777B1A" w:rsidP="00B90F99">
    <w:pPr>
      <w:pStyle w:val="Header"/>
      <w:jc w:val="right"/>
    </w:pPr>
    <w:r>
      <w:rPr>
        <w:b/>
        <w:noProof/>
      </w:rPr>
      <w:drawing>
        <wp:inline distT="0" distB="0" distL="0" distR="0" wp14:anchorId="58EC8A21" wp14:editId="057BFA92">
          <wp:extent cx="1371600" cy="678815"/>
          <wp:effectExtent l="0" t="0" r="0" b="6985"/>
          <wp:docPr id="4" name="Picture 4" title="Minnesota Safe Routes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 SR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8815"/>
                  </a:xfrm>
                  <a:prstGeom prst="rect">
                    <a:avLst/>
                  </a:prstGeom>
                </pic:spPr>
              </pic:pic>
            </a:graphicData>
          </a:graphic>
        </wp:inline>
      </w:drawing>
    </w:r>
  </w:p>
  <w:p w:rsidR="00777B1A" w:rsidRDefault="00777B1A" w:rsidP="00B1724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B3" w:rsidRDefault="00516453" w:rsidP="00B90F99">
    <w:pPr>
      <w:pStyle w:val="Header"/>
      <w:jc w:val="right"/>
    </w:pPr>
    <w:r>
      <w:rPr>
        <w:b/>
        <w:noProof/>
      </w:rPr>
      <w:drawing>
        <wp:inline distT="0" distB="0" distL="0" distR="0" wp14:anchorId="41C567D2" wp14:editId="4D2CC332">
          <wp:extent cx="1371600" cy="678815"/>
          <wp:effectExtent l="0" t="0" r="0" b="6985"/>
          <wp:docPr id="1" name="Picture 1" title="Minnesota Safe Routes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 SR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8815"/>
                  </a:xfrm>
                  <a:prstGeom prst="rect">
                    <a:avLst/>
                  </a:prstGeom>
                </pic:spPr>
              </pic:pic>
            </a:graphicData>
          </a:graphic>
        </wp:inline>
      </w:drawing>
    </w:r>
  </w:p>
  <w:p w:rsidR="005263B3" w:rsidRDefault="005263B3" w:rsidP="00B172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77A9"/>
    <w:multiLevelType w:val="hybridMultilevel"/>
    <w:tmpl w:val="D8723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615096"/>
    <w:multiLevelType w:val="hybridMultilevel"/>
    <w:tmpl w:val="8B50F3EA"/>
    <w:lvl w:ilvl="0" w:tplc="A34E5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16194"/>
    <w:multiLevelType w:val="hybridMultilevel"/>
    <w:tmpl w:val="4D42730C"/>
    <w:lvl w:ilvl="0" w:tplc="A34E5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D1DCD"/>
    <w:multiLevelType w:val="hybridMultilevel"/>
    <w:tmpl w:val="08527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E5767"/>
    <w:multiLevelType w:val="hybridMultilevel"/>
    <w:tmpl w:val="8402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A810AE"/>
    <w:multiLevelType w:val="hybridMultilevel"/>
    <w:tmpl w:val="29341AE2"/>
    <w:lvl w:ilvl="0" w:tplc="A34E5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F7376"/>
    <w:multiLevelType w:val="hybridMultilevel"/>
    <w:tmpl w:val="A786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B5336C"/>
    <w:multiLevelType w:val="hybridMultilevel"/>
    <w:tmpl w:val="EC88CDC8"/>
    <w:lvl w:ilvl="0" w:tplc="A34E5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F6BE9"/>
    <w:multiLevelType w:val="hybridMultilevel"/>
    <w:tmpl w:val="434C41B4"/>
    <w:lvl w:ilvl="0" w:tplc="A34E584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DE34FC"/>
    <w:multiLevelType w:val="hybridMultilevel"/>
    <w:tmpl w:val="B4C6A89E"/>
    <w:lvl w:ilvl="0" w:tplc="A34E5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8"/>
  </w:num>
  <w:num w:numId="6">
    <w:abstractNumId w:val="1"/>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B"/>
    <w:rsid w:val="00002D8C"/>
    <w:rsid w:val="0012004D"/>
    <w:rsid w:val="001834D5"/>
    <w:rsid w:val="001A3586"/>
    <w:rsid w:val="00201E7D"/>
    <w:rsid w:val="002D3511"/>
    <w:rsid w:val="00326CC4"/>
    <w:rsid w:val="004039BD"/>
    <w:rsid w:val="00473BA1"/>
    <w:rsid w:val="00492E26"/>
    <w:rsid w:val="004C26C2"/>
    <w:rsid w:val="00516453"/>
    <w:rsid w:val="005263B3"/>
    <w:rsid w:val="00543C55"/>
    <w:rsid w:val="0054400D"/>
    <w:rsid w:val="005452DC"/>
    <w:rsid w:val="00570F17"/>
    <w:rsid w:val="005D5C9D"/>
    <w:rsid w:val="00617C17"/>
    <w:rsid w:val="00695AEB"/>
    <w:rsid w:val="006A580F"/>
    <w:rsid w:val="006D47D5"/>
    <w:rsid w:val="007216A7"/>
    <w:rsid w:val="007347B2"/>
    <w:rsid w:val="00746F91"/>
    <w:rsid w:val="00777B1A"/>
    <w:rsid w:val="007C5486"/>
    <w:rsid w:val="008010F9"/>
    <w:rsid w:val="0084569A"/>
    <w:rsid w:val="008C3E74"/>
    <w:rsid w:val="008D210D"/>
    <w:rsid w:val="008E5A11"/>
    <w:rsid w:val="008F0414"/>
    <w:rsid w:val="008F310C"/>
    <w:rsid w:val="0091690C"/>
    <w:rsid w:val="00926F8B"/>
    <w:rsid w:val="009C6838"/>
    <w:rsid w:val="009D7FF5"/>
    <w:rsid w:val="009E2700"/>
    <w:rsid w:val="00A329C9"/>
    <w:rsid w:val="00A77E3A"/>
    <w:rsid w:val="00AC6358"/>
    <w:rsid w:val="00AE1954"/>
    <w:rsid w:val="00B1335E"/>
    <w:rsid w:val="00B1724B"/>
    <w:rsid w:val="00B41CB8"/>
    <w:rsid w:val="00B90F99"/>
    <w:rsid w:val="00BE499D"/>
    <w:rsid w:val="00BF4C14"/>
    <w:rsid w:val="00C52F5C"/>
    <w:rsid w:val="00CE3060"/>
    <w:rsid w:val="00CE6280"/>
    <w:rsid w:val="00D27B6E"/>
    <w:rsid w:val="00D47A15"/>
    <w:rsid w:val="00DA192E"/>
    <w:rsid w:val="00DB6403"/>
    <w:rsid w:val="00E5642C"/>
    <w:rsid w:val="00E6687E"/>
    <w:rsid w:val="00EB7A93"/>
    <w:rsid w:val="00F44B9C"/>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C5AED4CE-1C08-43A6-BD94-7B2094B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8"/>
  </w:style>
  <w:style w:type="paragraph" w:styleId="Heading1">
    <w:name w:val="heading 1"/>
    <w:basedOn w:val="Normal"/>
    <w:next w:val="Normal"/>
    <w:link w:val="Heading1Char"/>
    <w:uiPriority w:val="9"/>
    <w:qFormat/>
    <w:rsid w:val="009C6838"/>
    <w:pPr>
      <w:keepNext/>
      <w:keepLines/>
      <w:spacing w:before="240" w:after="0"/>
      <w:outlineLvl w:val="0"/>
    </w:pPr>
    <w:rPr>
      <w:rFonts w:asciiTheme="majorHAnsi" w:eastAsiaTheme="majorEastAsia" w:hAnsiTheme="majorHAnsi" w:cstheme="majorBidi"/>
      <w:color w:val="00ADEB"/>
      <w:sz w:val="32"/>
      <w:szCs w:val="32"/>
    </w:rPr>
  </w:style>
  <w:style w:type="paragraph" w:styleId="Heading2">
    <w:name w:val="heading 2"/>
    <w:basedOn w:val="Normal"/>
    <w:next w:val="Normal"/>
    <w:link w:val="Heading2Char"/>
    <w:uiPriority w:val="9"/>
    <w:unhideWhenUsed/>
    <w:qFormat/>
    <w:rsid w:val="006D47D5"/>
    <w:pPr>
      <w:keepNext/>
      <w:keepLines/>
      <w:spacing w:before="40" w:after="0"/>
      <w:outlineLvl w:val="1"/>
    </w:pPr>
    <w:rPr>
      <w:rFonts w:asciiTheme="majorHAnsi" w:eastAsiaTheme="majorEastAsia" w:hAnsiTheme="majorHAnsi" w:cstheme="majorBidi"/>
      <w:color w:val="3B4D95"/>
      <w:sz w:val="26"/>
      <w:szCs w:val="26"/>
    </w:rPr>
  </w:style>
  <w:style w:type="paragraph" w:styleId="Heading3">
    <w:name w:val="heading 3"/>
    <w:basedOn w:val="Normal"/>
    <w:next w:val="Normal"/>
    <w:link w:val="Heading3Char"/>
    <w:uiPriority w:val="9"/>
    <w:semiHidden/>
    <w:unhideWhenUsed/>
    <w:qFormat/>
    <w:rsid w:val="009C6838"/>
    <w:pPr>
      <w:keepNext/>
      <w:keepLines/>
      <w:spacing w:before="40" w:after="0"/>
      <w:outlineLvl w:val="2"/>
    </w:pPr>
    <w:rPr>
      <w:rFonts w:asciiTheme="majorHAnsi" w:eastAsiaTheme="majorEastAsia" w:hAnsiTheme="majorHAnsi" w:cstheme="majorBidi"/>
      <w:color w:val="A2958A"/>
      <w:sz w:val="24"/>
      <w:szCs w:val="24"/>
    </w:rPr>
  </w:style>
  <w:style w:type="paragraph" w:styleId="Heading4">
    <w:name w:val="heading 4"/>
    <w:basedOn w:val="Normal"/>
    <w:next w:val="Normal"/>
    <w:link w:val="Heading4Char"/>
    <w:uiPriority w:val="9"/>
    <w:semiHidden/>
    <w:unhideWhenUsed/>
    <w:qFormat/>
    <w:rsid w:val="009C6838"/>
    <w:pPr>
      <w:keepNext/>
      <w:keepLines/>
      <w:spacing w:before="40" w:after="0"/>
      <w:outlineLvl w:val="3"/>
    </w:pPr>
    <w:rPr>
      <w:rFonts w:asciiTheme="majorHAnsi" w:eastAsiaTheme="majorEastAsia" w:hAnsiTheme="majorHAnsi" w:cstheme="majorBidi"/>
      <w:i/>
      <w:iCs/>
      <w:color w:val="0001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EB"/>
  </w:style>
  <w:style w:type="paragraph" w:styleId="Footer">
    <w:name w:val="footer"/>
    <w:basedOn w:val="Normal"/>
    <w:link w:val="FooterChar"/>
    <w:uiPriority w:val="99"/>
    <w:unhideWhenUsed/>
    <w:rsid w:val="00695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EB"/>
  </w:style>
  <w:style w:type="character" w:customStyle="1" w:styleId="Heading1Char">
    <w:name w:val="Heading 1 Char"/>
    <w:basedOn w:val="DefaultParagraphFont"/>
    <w:link w:val="Heading1"/>
    <w:uiPriority w:val="9"/>
    <w:rsid w:val="009C6838"/>
    <w:rPr>
      <w:rFonts w:asciiTheme="majorHAnsi" w:eastAsiaTheme="majorEastAsia" w:hAnsiTheme="majorHAnsi" w:cstheme="majorBidi"/>
      <w:color w:val="00ADEB"/>
      <w:sz w:val="32"/>
      <w:szCs w:val="32"/>
    </w:rPr>
  </w:style>
  <w:style w:type="character" w:customStyle="1" w:styleId="Heading2Char">
    <w:name w:val="Heading 2 Char"/>
    <w:basedOn w:val="DefaultParagraphFont"/>
    <w:link w:val="Heading2"/>
    <w:uiPriority w:val="9"/>
    <w:rsid w:val="006D47D5"/>
    <w:rPr>
      <w:rFonts w:asciiTheme="majorHAnsi" w:eastAsiaTheme="majorEastAsia" w:hAnsiTheme="majorHAnsi" w:cstheme="majorBidi"/>
      <w:color w:val="3B4D95"/>
      <w:sz w:val="26"/>
      <w:szCs w:val="26"/>
    </w:rPr>
  </w:style>
  <w:style w:type="character" w:customStyle="1" w:styleId="Heading3Char">
    <w:name w:val="Heading 3 Char"/>
    <w:basedOn w:val="DefaultParagraphFont"/>
    <w:link w:val="Heading3"/>
    <w:uiPriority w:val="9"/>
    <w:semiHidden/>
    <w:rsid w:val="009C6838"/>
    <w:rPr>
      <w:rFonts w:asciiTheme="majorHAnsi" w:eastAsiaTheme="majorEastAsia" w:hAnsiTheme="majorHAnsi" w:cstheme="majorBidi"/>
      <w:color w:val="A2958A"/>
      <w:sz w:val="24"/>
      <w:szCs w:val="24"/>
    </w:rPr>
  </w:style>
  <w:style w:type="character" w:customStyle="1" w:styleId="Heading4Char">
    <w:name w:val="Heading 4 Char"/>
    <w:basedOn w:val="DefaultParagraphFont"/>
    <w:link w:val="Heading4"/>
    <w:uiPriority w:val="9"/>
    <w:semiHidden/>
    <w:rsid w:val="009C6838"/>
    <w:rPr>
      <w:rFonts w:asciiTheme="majorHAnsi" w:eastAsiaTheme="majorEastAsia" w:hAnsiTheme="majorHAnsi" w:cstheme="majorBidi"/>
      <w:i/>
      <w:iCs/>
      <w:color w:val="000104"/>
    </w:rPr>
  </w:style>
  <w:style w:type="paragraph" w:styleId="Title">
    <w:name w:val="Title"/>
    <w:basedOn w:val="Normal"/>
    <w:next w:val="Normal"/>
    <w:link w:val="TitleChar"/>
    <w:uiPriority w:val="10"/>
    <w:qFormat/>
    <w:rsid w:val="009C6838"/>
    <w:pPr>
      <w:spacing w:after="0" w:line="240" w:lineRule="auto"/>
      <w:contextualSpacing/>
    </w:pPr>
    <w:rPr>
      <w:rFonts w:asciiTheme="majorHAnsi" w:eastAsiaTheme="majorEastAsia" w:hAnsiTheme="majorHAnsi" w:cstheme="majorBidi"/>
      <w:color w:val="3B4D9E"/>
      <w:spacing w:val="-10"/>
      <w:kern w:val="28"/>
      <w:sz w:val="56"/>
      <w:szCs w:val="56"/>
    </w:rPr>
  </w:style>
  <w:style w:type="character" w:customStyle="1" w:styleId="TitleChar">
    <w:name w:val="Title Char"/>
    <w:basedOn w:val="DefaultParagraphFont"/>
    <w:link w:val="Title"/>
    <w:uiPriority w:val="10"/>
    <w:rsid w:val="009C6838"/>
    <w:rPr>
      <w:rFonts w:asciiTheme="majorHAnsi" w:eastAsiaTheme="majorEastAsia" w:hAnsiTheme="majorHAnsi" w:cstheme="majorBidi"/>
      <w:color w:val="3B4D9E"/>
      <w:spacing w:val="-10"/>
      <w:kern w:val="28"/>
      <w:sz w:val="56"/>
      <w:szCs w:val="56"/>
    </w:rPr>
  </w:style>
  <w:style w:type="paragraph" w:styleId="NoSpacing">
    <w:name w:val="No Spacing"/>
    <w:uiPriority w:val="1"/>
    <w:qFormat/>
    <w:rsid w:val="009C6838"/>
    <w:pPr>
      <w:spacing w:after="0" w:line="240" w:lineRule="auto"/>
    </w:pPr>
  </w:style>
  <w:style w:type="paragraph" w:styleId="ListParagraph">
    <w:name w:val="List Paragraph"/>
    <w:basedOn w:val="Normal"/>
    <w:uiPriority w:val="34"/>
    <w:qFormat/>
    <w:rsid w:val="009C6838"/>
    <w:pPr>
      <w:ind w:left="720"/>
      <w:contextualSpacing/>
    </w:pPr>
  </w:style>
  <w:style w:type="character" w:styleId="Hyperlink">
    <w:name w:val="Hyperlink"/>
    <w:basedOn w:val="DefaultParagraphFont"/>
    <w:uiPriority w:val="99"/>
    <w:unhideWhenUsed/>
    <w:rsid w:val="008E5A11"/>
    <w:rPr>
      <w:color w:val="0563C1" w:themeColor="hyperlink"/>
      <w:u w:val="single"/>
    </w:rPr>
  </w:style>
  <w:style w:type="paragraph" w:styleId="Caption">
    <w:name w:val="caption"/>
    <w:basedOn w:val="Normal"/>
    <w:next w:val="Normal"/>
    <w:uiPriority w:val="35"/>
    <w:unhideWhenUsed/>
    <w:qFormat/>
    <w:rsid w:val="00B1724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A3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6731">
      <w:bodyDiv w:val="1"/>
      <w:marLeft w:val="0"/>
      <w:marRight w:val="0"/>
      <w:marTop w:val="0"/>
      <w:marBottom w:val="0"/>
      <w:divBdr>
        <w:top w:val="none" w:sz="0" w:space="0" w:color="auto"/>
        <w:left w:val="none" w:sz="0" w:space="0" w:color="auto"/>
        <w:bottom w:val="none" w:sz="0" w:space="0" w:color="auto"/>
        <w:right w:val="none" w:sz="0" w:space="0" w:color="auto"/>
      </w:divBdr>
    </w:div>
    <w:div w:id="489977817">
      <w:bodyDiv w:val="1"/>
      <w:marLeft w:val="0"/>
      <w:marRight w:val="0"/>
      <w:marTop w:val="0"/>
      <w:marBottom w:val="0"/>
      <w:divBdr>
        <w:top w:val="none" w:sz="0" w:space="0" w:color="auto"/>
        <w:left w:val="none" w:sz="0" w:space="0" w:color="auto"/>
        <w:bottom w:val="none" w:sz="0" w:space="0" w:color="auto"/>
        <w:right w:val="none" w:sz="0" w:space="0" w:color="auto"/>
      </w:divBdr>
    </w:div>
    <w:div w:id="1279482106">
      <w:bodyDiv w:val="1"/>
      <w:marLeft w:val="0"/>
      <w:marRight w:val="0"/>
      <w:marTop w:val="0"/>
      <w:marBottom w:val="0"/>
      <w:divBdr>
        <w:top w:val="none" w:sz="0" w:space="0" w:color="auto"/>
        <w:left w:val="none" w:sz="0" w:space="0" w:color="auto"/>
        <w:bottom w:val="none" w:sz="0" w:space="0" w:color="auto"/>
        <w:right w:val="none" w:sz="0" w:space="0" w:color="auto"/>
      </w:divBdr>
      <w:divsChild>
        <w:div w:id="384525348">
          <w:marLeft w:val="0"/>
          <w:marRight w:val="0"/>
          <w:marTop w:val="0"/>
          <w:marBottom w:val="0"/>
          <w:divBdr>
            <w:top w:val="none" w:sz="0" w:space="0" w:color="auto"/>
            <w:left w:val="none" w:sz="0" w:space="0" w:color="auto"/>
            <w:bottom w:val="none" w:sz="0" w:space="0" w:color="auto"/>
            <w:right w:val="none" w:sz="0" w:space="0" w:color="auto"/>
          </w:divBdr>
          <w:divsChild>
            <w:div w:id="492768578">
              <w:marLeft w:val="0"/>
              <w:marRight w:val="0"/>
              <w:marTop w:val="0"/>
              <w:marBottom w:val="0"/>
              <w:divBdr>
                <w:top w:val="none" w:sz="0" w:space="0" w:color="auto"/>
                <w:left w:val="none" w:sz="0" w:space="0" w:color="auto"/>
                <w:bottom w:val="none" w:sz="0" w:space="0" w:color="auto"/>
                <w:right w:val="none" w:sz="0" w:space="0" w:color="auto"/>
              </w:divBdr>
            </w:div>
          </w:divsChild>
        </w:div>
        <w:div w:id="1499542741">
          <w:marLeft w:val="0"/>
          <w:marRight w:val="0"/>
          <w:marTop w:val="0"/>
          <w:marBottom w:val="0"/>
          <w:divBdr>
            <w:top w:val="none" w:sz="0" w:space="0" w:color="auto"/>
            <w:left w:val="none" w:sz="0" w:space="0" w:color="auto"/>
            <w:bottom w:val="none" w:sz="0" w:space="0" w:color="auto"/>
            <w:right w:val="none" w:sz="0" w:space="0" w:color="auto"/>
          </w:divBdr>
        </w:div>
        <w:div w:id="264651235">
          <w:marLeft w:val="0"/>
          <w:marRight w:val="0"/>
          <w:marTop w:val="0"/>
          <w:marBottom w:val="240"/>
          <w:divBdr>
            <w:top w:val="none" w:sz="0" w:space="0" w:color="auto"/>
            <w:left w:val="none" w:sz="0" w:space="0" w:color="auto"/>
            <w:bottom w:val="none" w:sz="0" w:space="0" w:color="auto"/>
            <w:right w:val="none" w:sz="0" w:space="0" w:color="auto"/>
          </w:divBdr>
          <w:divsChild>
            <w:div w:id="520818660">
              <w:marLeft w:val="0"/>
              <w:marRight w:val="0"/>
              <w:marTop w:val="0"/>
              <w:marBottom w:val="450"/>
              <w:divBdr>
                <w:top w:val="none" w:sz="0" w:space="0" w:color="auto"/>
                <w:left w:val="none" w:sz="0" w:space="0" w:color="auto"/>
                <w:bottom w:val="none" w:sz="0" w:space="0" w:color="auto"/>
                <w:right w:val="none" w:sz="0" w:space="0" w:color="auto"/>
              </w:divBdr>
              <w:divsChild>
                <w:div w:id="16932855">
                  <w:marLeft w:val="0"/>
                  <w:marRight w:val="0"/>
                  <w:marTop w:val="0"/>
                  <w:marBottom w:val="0"/>
                  <w:divBdr>
                    <w:top w:val="none" w:sz="0" w:space="0" w:color="auto"/>
                    <w:left w:val="none" w:sz="0" w:space="0" w:color="auto"/>
                    <w:bottom w:val="none" w:sz="0" w:space="0" w:color="auto"/>
                    <w:right w:val="none" w:sz="0" w:space="0" w:color="auto"/>
                  </w:divBdr>
                  <w:divsChild>
                    <w:div w:id="97221287">
                      <w:marLeft w:val="0"/>
                      <w:marRight w:val="0"/>
                      <w:marTop w:val="0"/>
                      <w:marBottom w:val="0"/>
                      <w:divBdr>
                        <w:top w:val="none" w:sz="0" w:space="0" w:color="auto"/>
                        <w:left w:val="none" w:sz="0" w:space="0" w:color="auto"/>
                        <w:bottom w:val="none" w:sz="0" w:space="0" w:color="auto"/>
                        <w:right w:val="none" w:sz="0" w:space="0" w:color="auto"/>
                      </w:divBdr>
                      <w:divsChild>
                        <w:div w:id="1155221039">
                          <w:marLeft w:val="0"/>
                          <w:marRight w:val="0"/>
                          <w:marTop w:val="0"/>
                          <w:marBottom w:val="0"/>
                          <w:divBdr>
                            <w:top w:val="none" w:sz="0" w:space="0" w:color="auto"/>
                            <w:left w:val="none" w:sz="0" w:space="0" w:color="auto"/>
                            <w:bottom w:val="none" w:sz="0" w:space="0" w:color="auto"/>
                            <w:right w:val="none" w:sz="0" w:space="0" w:color="auto"/>
                          </w:divBdr>
                          <w:divsChild>
                            <w:div w:id="843938696">
                              <w:marLeft w:val="0"/>
                              <w:marRight w:val="0"/>
                              <w:marTop w:val="0"/>
                              <w:marBottom w:val="0"/>
                              <w:divBdr>
                                <w:top w:val="none" w:sz="0" w:space="0" w:color="auto"/>
                                <w:left w:val="none" w:sz="0" w:space="0" w:color="auto"/>
                                <w:bottom w:val="none" w:sz="0" w:space="0" w:color="auto"/>
                                <w:right w:val="none" w:sz="0" w:space="0" w:color="auto"/>
                              </w:divBdr>
                              <w:divsChild>
                                <w:div w:id="1701205505">
                                  <w:marLeft w:val="0"/>
                                  <w:marRight w:val="0"/>
                                  <w:marTop w:val="0"/>
                                  <w:marBottom w:val="0"/>
                                  <w:divBdr>
                                    <w:top w:val="none" w:sz="0" w:space="0" w:color="auto"/>
                                    <w:left w:val="none" w:sz="0" w:space="0" w:color="auto"/>
                                    <w:bottom w:val="none" w:sz="0" w:space="0" w:color="auto"/>
                                    <w:right w:val="none" w:sz="0" w:space="0" w:color="auto"/>
                                  </w:divBdr>
                                  <w:divsChild>
                                    <w:div w:id="1670522345">
                                      <w:marLeft w:val="0"/>
                                      <w:marRight w:val="0"/>
                                      <w:marTop w:val="0"/>
                                      <w:marBottom w:val="0"/>
                                      <w:divBdr>
                                        <w:top w:val="none" w:sz="0" w:space="0" w:color="auto"/>
                                        <w:left w:val="none" w:sz="0" w:space="0" w:color="auto"/>
                                        <w:bottom w:val="none" w:sz="0" w:space="0" w:color="auto"/>
                                        <w:right w:val="none" w:sz="0" w:space="0" w:color="auto"/>
                                      </w:divBdr>
                                    </w:div>
                                  </w:divsChild>
                                </w:div>
                                <w:div w:id="663974515">
                                  <w:marLeft w:val="0"/>
                                  <w:marRight w:val="0"/>
                                  <w:marTop w:val="0"/>
                                  <w:marBottom w:val="0"/>
                                  <w:divBdr>
                                    <w:top w:val="none" w:sz="0" w:space="0" w:color="auto"/>
                                    <w:left w:val="none" w:sz="0" w:space="0" w:color="auto"/>
                                    <w:bottom w:val="none" w:sz="0" w:space="0" w:color="auto"/>
                                    <w:right w:val="none" w:sz="0" w:space="0" w:color="auto"/>
                                  </w:divBdr>
                                  <w:divsChild>
                                    <w:div w:id="328212667">
                                      <w:marLeft w:val="0"/>
                                      <w:marRight w:val="0"/>
                                      <w:marTop w:val="0"/>
                                      <w:marBottom w:val="0"/>
                                      <w:divBdr>
                                        <w:top w:val="none" w:sz="0" w:space="0" w:color="auto"/>
                                        <w:left w:val="none" w:sz="0" w:space="0" w:color="auto"/>
                                        <w:bottom w:val="none" w:sz="0" w:space="0" w:color="auto"/>
                                        <w:right w:val="none" w:sz="0" w:space="0" w:color="auto"/>
                                      </w:divBdr>
                                    </w:div>
                                  </w:divsChild>
                                </w:div>
                                <w:div w:id="872965112">
                                  <w:marLeft w:val="0"/>
                                  <w:marRight w:val="0"/>
                                  <w:marTop w:val="0"/>
                                  <w:marBottom w:val="0"/>
                                  <w:divBdr>
                                    <w:top w:val="none" w:sz="0" w:space="0" w:color="auto"/>
                                    <w:left w:val="none" w:sz="0" w:space="0" w:color="auto"/>
                                    <w:bottom w:val="none" w:sz="0" w:space="0" w:color="auto"/>
                                    <w:right w:val="none" w:sz="0" w:space="0" w:color="auto"/>
                                  </w:divBdr>
                                  <w:divsChild>
                                    <w:div w:id="1198857002">
                                      <w:marLeft w:val="0"/>
                                      <w:marRight w:val="0"/>
                                      <w:marTop w:val="0"/>
                                      <w:marBottom w:val="0"/>
                                      <w:divBdr>
                                        <w:top w:val="none" w:sz="0" w:space="0" w:color="auto"/>
                                        <w:left w:val="none" w:sz="0" w:space="0" w:color="auto"/>
                                        <w:bottom w:val="none" w:sz="0" w:space="0" w:color="auto"/>
                                        <w:right w:val="none" w:sz="0" w:space="0" w:color="auto"/>
                                      </w:divBdr>
                                    </w:div>
                                  </w:divsChild>
                                </w:div>
                                <w:div w:id="853880540">
                                  <w:marLeft w:val="0"/>
                                  <w:marRight w:val="0"/>
                                  <w:marTop w:val="0"/>
                                  <w:marBottom w:val="0"/>
                                  <w:divBdr>
                                    <w:top w:val="none" w:sz="0" w:space="0" w:color="auto"/>
                                    <w:left w:val="none" w:sz="0" w:space="0" w:color="auto"/>
                                    <w:bottom w:val="none" w:sz="0" w:space="0" w:color="auto"/>
                                    <w:right w:val="none" w:sz="0" w:space="0" w:color="auto"/>
                                  </w:divBdr>
                                  <w:divsChild>
                                    <w:div w:id="9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87680">
              <w:marLeft w:val="0"/>
              <w:marRight w:val="0"/>
              <w:marTop w:val="0"/>
              <w:marBottom w:val="450"/>
              <w:divBdr>
                <w:top w:val="none" w:sz="0" w:space="0" w:color="auto"/>
                <w:left w:val="none" w:sz="0" w:space="0" w:color="auto"/>
                <w:bottom w:val="none" w:sz="0" w:space="0" w:color="auto"/>
                <w:right w:val="none" w:sz="0" w:space="0" w:color="auto"/>
              </w:divBdr>
              <w:divsChild>
                <w:div w:id="1377655059">
                  <w:marLeft w:val="0"/>
                  <w:marRight w:val="0"/>
                  <w:marTop w:val="0"/>
                  <w:marBottom w:val="0"/>
                  <w:divBdr>
                    <w:top w:val="none" w:sz="0" w:space="0" w:color="auto"/>
                    <w:left w:val="none" w:sz="0" w:space="0" w:color="auto"/>
                    <w:bottom w:val="none" w:sz="0" w:space="0" w:color="auto"/>
                    <w:right w:val="none" w:sz="0" w:space="0" w:color="auto"/>
                  </w:divBdr>
                  <w:divsChild>
                    <w:div w:id="824857504">
                      <w:marLeft w:val="0"/>
                      <w:marRight w:val="0"/>
                      <w:marTop w:val="0"/>
                      <w:marBottom w:val="0"/>
                      <w:divBdr>
                        <w:top w:val="none" w:sz="0" w:space="0" w:color="auto"/>
                        <w:left w:val="none" w:sz="0" w:space="0" w:color="auto"/>
                        <w:bottom w:val="none" w:sz="0" w:space="0" w:color="auto"/>
                        <w:right w:val="none" w:sz="0" w:space="0" w:color="auto"/>
                      </w:divBdr>
                      <w:divsChild>
                        <w:div w:id="627584882">
                          <w:marLeft w:val="0"/>
                          <w:marRight w:val="0"/>
                          <w:marTop w:val="0"/>
                          <w:marBottom w:val="0"/>
                          <w:divBdr>
                            <w:top w:val="none" w:sz="0" w:space="0" w:color="auto"/>
                            <w:left w:val="none" w:sz="0" w:space="0" w:color="auto"/>
                            <w:bottom w:val="none" w:sz="0" w:space="0" w:color="auto"/>
                            <w:right w:val="none" w:sz="0" w:space="0" w:color="auto"/>
                          </w:divBdr>
                          <w:divsChild>
                            <w:div w:id="756680228">
                              <w:marLeft w:val="0"/>
                              <w:marRight w:val="0"/>
                              <w:marTop w:val="0"/>
                              <w:marBottom w:val="0"/>
                              <w:divBdr>
                                <w:top w:val="none" w:sz="0" w:space="0" w:color="auto"/>
                                <w:left w:val="none" w:sz="0" w:space="0" w:color="auto"/>
                                <w:bottom w:val="none" w:sz="0" w:space="0" w:color="auto"/>
                                <w:right w:val="none" w:sz="0" w:space="0" w:color="auto"/>
                              </w:divBdr>
                              <w:divsChild>
                                <w:div w:id="870612913">
                                  <w:marLeft w:val="0"/>
                                  <w:marRight w:val="0"/>
                                  <w:marTop w:val="0"/>
                                  <w:marBottom w:val="0"/>
                                  <w:divBdr>
                                    <w:top w:val="none" w:sz="0" w:space="0" w:color="auto"/>
                                    <w:left w:val="none" w:sz="0" w:space="0" w:color="auto"/>
                                    <w:bottom w:val="none" w:sz="0" w:space="0" w:color="auto"/>
                                    <w:right w:val="none" w:sz="0" w:space="0" w:color="auto"/>
                                  </w:divBdr>
                                  <w:divsChild>
                                    <w:div w:id="421729059">
                                      <w:marLeft w:val="0"/>
                                      <w:marRight w:val="0"/>
                                      <w:marTop w:val="0"/>
                                      <w:marBottom w:val="0"/>
                                      <w:divBdr>
                                        <w:top w:val="none" w:sz="0" w:space="0" w:color="auto"/>
                                        <w:left w:val="none" w:sz="0" w:space="0" w:color="auto"/>
                                        <w:bottom w:val="none" w:sz="0" w:space="0" w:color="auto"/>
                                        <w:right w:val="none" w:sz="0" w:space="0" w:color="auto"/>
                                      </w:divBdr>
                                    </w:div>
                                  </w:divsChild>
                                </w:div>
                                <w:div w:id="314338361">
                                  <w:marLeft w:val="0"/>
                                  <w:marRight w:val="0"/>
                                  <w:marTop w:val="0"/>
                                  <w:marBottom w:val="0"/>
                                  <w:divBdr>
                                    <w:top w:val="none" w:sz="0" w:space="0" w:color="auto"/>
                                    <w:left w:val="none" w:sz="0" w:space="0" w:color="auto"/>
                                    <w:bottom w:val="none" w:sz="0" w:space="0" w:color="auto"/>
                                    <w:right w:val="none" w:sz="0" w:space="0" w:color="auto"/>
                                  </w:divBdr>
                                  <w:divsChild>
                                    <w:div w:id="1280142461">
                                      <w:marLeft w:val="0"/>
                                      <w:marRight w:val="0"/>
                                      <w:marTop w:val="0"/>
                                      <w:marBottom w:val="0"/>
                                      <w:divBdr>
                                        <w:top w:val="none" w:sz="0" w:space="0" w:color="auto"/>
                                        <w:left w:val="none" w:sz="0" w:space="0" w:color="auto"/>
                                        <w:bottom w:val="none" w:sz="0" w:space="0" w:color="auto"/>
                                        <w:right w:val="none" w:sz="0" w:space="0" w:color="auto"/>
                                      </w:divBdr>
                                    </w:div>
                                  </w:divsChild>
                                </w:div>
                                <w:div w:id="1739784969">
                                  <w:marLeft w:val="0"/>
                                  <w:marRight w:val="0"/>
                                  <w:marTop w:val="0"/>
                                  <w:marBottom w:val="0"/>
                                  <w:divBdr>
                                    <w:top w:val="none" w:sz="0" w:space="0" w:color="auto"/>
                                    <w:left w:val="none" w:sz="0" w:space="0" w:color="auto"/>
                                    <w:bottom w:val="none" w:sz="0" w:space="0" w:color="auto"/>
                                    <w:right w:val="none" w:sz="0" w:space="0" w:color="auto"/>
                                  </w:divBdr>
                                  <w:divsChild>
                                    <w:div w:id="1935505192">
                                      <w:marLeft w:val="0"/>
                                      <w:marRight w:val="0"/>
                                      <w:marTop w:val="0"/>
                                      <w:marBottom w:val="0"/>
                                      <w:divBdr>
                                        <w:top w:val="none" w:sz="0" w:space="0" w:color="auto"/>
                                        <w:left w:val="none" w:sz="0" w:space="0" w:color="auto"/>
                                        <w:bottom w:val="none" w:sz="0" w:space="0" w:color="auto"/>
                                        <w:right w:val="none" w:sz="0" w:space="0" w:color="auto"/>
                                      </w:divBdr>
                                    </w:div>
                                  </w:divsChild>
                                </w:div>
                                <w:div w:id="307445102">
                                  <w:marLeft w:val="0"/>
                                  <w:marRight w:val="0"/>
                                  <w:marTop w:val="0"/>
                                  <w:marBottom w:val="0"/>
                                  <w:divBdr>
                                    <w:top w:val="none" w:sz="0" w:space="0" w:color="auto"/>
                                    <w:left w:val="none" w:sz="0" w:space="0" w:color="auto"/>
                                    <w:bottom w:val="none" w:sz="0" w:space="0" w:color="auto"/>
                                    <w:right w:val="none" w:sz="0" w:space="0" w:color="auto"/>
                                  </w:divBdr>
                                  <w:divsChild>
                                    <w:div w:id="21471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186606">
              <w:marLeft w:val="0"/>
              <w:marRight w:val="0"/>
              <w:marTop w:val="0"/>
              <w:marBottom w:val="450"/>
              <w:divBdr>
                <w:top w:val="none" w:sz="0" w:space="0" w:color="auto"/>
                <w:left w:val="none" w:sz="0" w:space="0" w:color="auto"/>
                <w:bottom w:val="none" w:sz="0" w:space="0" w:color="auto"/>
                <w:right w:val="none" w:sz="0" w:space="0" w:color="auto"/>
              </w:divBdr>
              <w:divsChild>
                <w:div w:id="1547251154">
                  <w:marLeft w:val="0"/>
                  <w:marRight w:val="0"/>
                  <w:marTop w:val="0"/>
                  <w:marBottom w:val="0"/>
                  <w:divBdr>
                    <w:top w:val="none" w:sz="0" w:space="0" w:color="auto"/>
                    <w:left w:val="none" w:sz="0" w:space="0" w:color="auto"/>
                    <w:bottom w:val="none" w:sz="0" w:space="0" w:color="auto"/>
                    <w:right w:val="none" w:sz="0" w:space="0" w:color="auto"/>
                  </w:divBdr>
                  <w:divsChild>
                    <w:div w:id="1531643136">
                      <w:marLeft w:val="0"/>
                      <w:marRight w:val="0"/>
                      <w:marTop w:val="0"/>
                      <w:marBottom w:val="0"/>
                      <w:divBdr>
                        <w:top w:val="none" w:sz="0" w:space="0" w:color="auto"/>
                        <w:left w:val="none" w:sz="0" w:space="0" w:color="auto"/>
                        <w:bottom w:val="none" w:sz="0" w:space="0" w:color="auto"/>
                        <w:right w:val="none" w:sz="0" w:space="0" w:color="auto"/>
                      </w:divBdr>
                      <w:divsChild>
                        <w:div w:id="202401508">
                          <w:marLeft w:val="0"/>
                          <w:marRight w:val="0"/>
                          <w:marTop w:val="0"/>
                          <w:marBottom w:val="0"/>
                          <w:divBdr>
                            <w:top w:val="none" w:sz="0" w:space="0" w:color="auto"/>
                            <w:left w:val="none" w:sz="0" w:space="0" w:color="auto"/>
                            <w:bottom w:val="none" w:sz="0" w:space="0" w:color="auto"/>
                            <w:right w:val="none" w:sz="0" w:space="0" w:color="auto"/>
                          </w:divBdr>
                          <w:divsChild>
                            <w:div w:id="723917346">
                              <w:marLeft w:val="0"/>
                              <w:marRight w:val="0"/>
                              <w:marTop w:val="0"/>
                              <w:marBottom w:val="0"/>
                              <w:divBdr>
                                <w:top w:val="none" w:sz="0" w:space="0" w:color="auto"/>
                                <w:left w:val="none" w:sz="0" w:space="0" w:color="auto"/>
                                <w:bottom w:val="none" w:sz="0" w:space="0" w:color="auto"/>
                                <w:right w:val="none" w:sz="0" w:space="0" w:color="auto"/>
                              </w:divBdr>
                              <w:divsChild>
                                <w:div w:id="754866919">
                                  <w:marLeft w:val="0"/>
                                  <w:marRight w:val="0"/>
                                  <w:marTop w:val="0"/>
                                  <w:marBottom w:val="0"/>
                                  <w:divBdr>
                                    <w:top w:val="none" w:sz="0" w:space="0" w:color="auto"/>
                                    <w:left w:val="none" w:sz="0" w:space="0" w:color="auto"/>
                                    <w:bottom w:val="none" w:sz="0" w:space="0" w:color="auto"/>
                                    <w:right w:val="none" w:sz="0" w:space="0" w:color="auto"/>
                                  </w:divBdr>
                                  <w:divsChild>
                                    <w:div w:id="1309237910">
                                      <w:marLeft w:val="0"/>
                                      <w:marRight w:val="0"/>
                                      <w:marTop w:val="0"/>
                                      <w:marBottom w:val="0"/>
                                      <w:divBdr>
                                        <w:top w:val="none" w:sz="0" w:space="0" w:color="auto"/>
                                        <w:left w:val="none" w:sz="0" w:space="0" w:color="auto"/>
                                        <w:bottom w:val="none" w:sz="0" w:space="0" w:color="auto"/>
                                        <w:right w:val="none" w:sz="0" w:space="0" w:color="auto"/>
                                      </w:divBdr>
                                    </w:div>
                                  </w:divsChild>
                                </w:div>
                                <w:div w:id="957179588">
                                  <w:marLeft w:val="0"/>
                                  <w:marRight w:val="0"/>
                                  <w:marTop w:val="0"/>
                                  <w:marBottom w:val="0"/>
                                  <w:divBdr>
                                    <w:top w:val="none" w:sz="0" w:space="0" w:color="auto"/>
                                    <w:left w:val="none" w:sz="0" w:space="0" w:color="auto"/>
                                    <w:bottom w:val="none" w:sz="0" w:space="0" w:color="auto"/>
                                    <w:right w:val="none" w:sz="0" w:space="0" w:color="auto"/>
                                  </w:divBdr>
                                  <w:divsChild>
                                    <w:div w:id="2111319588">
                                      <w:marLeft w:val="0"/>
                                      <w:marRight w:val="0"/>
                                      <w:marTop w:val="0"/>
                                      <w:marBottom w:val="0"/>
                                      <w:divBdr>
                                        <w:top w:val="none" w:sz="0" w:space="0" w:color="auto"/>
                                        <w:left w:val="none" w:sz="0" w:space="0" w:color="auto"/>
                                        <w:bottom w:val="none" w:sz="0" w:space="0" w:color="auto"/>
                                        <w:right w:val="none" w:sz="0" w:space="0" w:color="auto"/>
                                      </w:divBdr>
                                    </w:div>
                                  </w:divsChild>
                                </w:div>
                                <w:div w:id="1750231955">
                                  <w:marLeft w:val="0"/>
                                  <w:marRight w:val="0"/>
                                  <w:marTop w:val="0"/>
                                  <w:marBottom w:val="0"/>
                                  <w:divBdr>
                                    <w:top w:val="none" w:sz="0" w:space="0" w:color="auto"/>
                                    <w:left w:val="none" w:sz="0" w:space="0" w:color="auto"/>
                                    <w:bottom w:val="none" w:sz="0" w:space="0" w:color="auto"/>
                                    <w:right w:val="none" w:sz="0" w:space="0" w:color="auto"/>
                                  </w:divBdr>
                                  <w:divsChild>
                                    <w:div w:id="427430145">
                                      <w:marLeft w:val="0"/>
                                      <w:marRight w:val="0"/>
                                      <w:marTop w:val="0"/>
                                      <w:marBottom w:val="0"/>
                                      <w:divBdr>
                                        <w:top w:val="none" w:sz="0" w:space="0" w:color="auto"/>
                                        <w:left w:val="none" w:sz="0" w:space="0" w:color="auto"/>
                                        <w:bottom w:val="none" w:sz="0" w:space="0" w:color="auto"/>
                                        <w:right w:val="none" w:sz="0" w:space="0" w:color="auto"/>
                                      </w:divBdr>
                                    </w:div>
                                  </w:divsChild>
                                </w:div>
                                <w:div w:id="861239820">
                                  <w:marLeft w:val="0"/>
                                  <w:marRight w:val="0"/>
                                  <w:marTop w:val="0"/>
                                  <w:marBottom w:val="0"/>
                                  <w:divBdr>
                                    <w:top w:val="none" w:sz="0" w:space="0" w:color="auto"/>
                                    <w:left w:val="none" w:sz="0" w:space="0" w:color="auto"/>
                                    <w:bottom w:val="none" w:sz="0" w:space="0" w:color="auto"/>
                                    <w:right w:val="none" w:sz="0" w:space="0" w:color="auto"/>
                                  </w:divBdr>
                                  <w:divsChild>
                                    <w:div w:id="245186115">
                                      <w:marLeft w:val="0"/>
                                      <w:marRight w:val="0"/>
                                      <w:marTop w:val="0"/>
                                      <w:marBottom w:val="0"/>
                                      <w:divBdr>
                                        <w:top w:val="none" w:sz="0" w:space="0" w:color="auto"/>
                                        <w:left w:val="none" w:sz="0" w:space="0" w:color="auto"/>
                                        <w:bottom w:val="none" w:sz="0" w:space="0" w:color="auto"/>
                                        <w:right w:val="none" w:sz="0" w:space="0" w:color="auto"/>
                                      </w:divBdr>
                                    </w:div>
                                  </w:divsChild>
                                </w:div>
                                <w:div w:id="2002997818">
                                  <w:marLeft w:val="0"/>
                                  <w:marRight w:val="0"/>
                                  <w:marTop w:val="0"/>
                                  <w:marBottom w:val="0"/>
                                  <w:divBdr>
                                    <w:top w:val="none" w:sz="0" w:space="0" w:color="auto"/>
                                    <w:left w:val="none" w:sz="0" w:space="0" w:color="auto"/>
                                    <w:bottom w:val="none" w:sz="0" w:space="0" w:color="auto"/>
                                    <w:right w:val="none" w:sz="0" w:space="0" w:color="auto"/>
                                  </w:divBdr>
                                  <w:divsChild>
                                    <w:div w:id="1168639797">
                                      <w:marLeft w:val="0"/>
                                      <w:marRight w:val="0"/>
                                      <w:marTop w:val="0"/>
                                      <w:marBottom w:val="0"/>
                                      <w:divBdr>
                                        <w:top w:val="none" w:sz="0" w:space="0" w:color="auto"/>
                                        <w:left w:val="none" w:sz="0" w:space="0" w:color="auto"/>
                                        <w:bottom w:val="none" w:sz="0" w:space="0" w:color="auto"/>
                                        <w:right w:val="none" w:sz="0" w:space="0" w:color="auto"/>
                                      </w:divBdr>
                                    </w:div>
                                  </w:divsChild>
                                </w:div>
                                <w:div w:id="611977389">
                                  <w:marLeft w:val="0"/>
                                  <w:marRight w:val="0"/>
                                  <w:marTop w:val="0"/>
                                  <w:marBottom w:val="0"/>
                                  <w:divBdr>
                                    <w:top w:val="none" w:sz="0" w:space="0" w:color="auto"/>
                                    <w:left w:val="none" w:sz="0" w:space="0" w:color="auto"/>
                                    <w:bottom w:val="none" w:sz="0" w:space="0" w:color="auto"/>
                                    <w:right w:val="none" w:sz="0" w:space="0" w:color="auto"/>
                                  </w:divBdr>
                                  <w:divsChild>
                                    <w:div w:id="452484077">
                                      <w:marLeft w:val="0"/>
                                      <w:marRight w:val="0"/>
                                      <w:marTop w:val="0"/>
                                      <w:marBottom w:val="0"/>
                                      <w:divBdr>
                                        <w:top w:val="none" w:sz="0" w:space="0" w:color="auto"/>
                                        <w:left w:val="none" w:sz="0" w:space="0" w:color="auto"/>
                                        <w:bottom w:val="none" w:sz="0" w:space="0" w:color="auto"/>
                                        <w:right w:val="none" w:sz="0" w:space="0" w:color="auto"/>
                                      </w:divBdr>
                                    </w:div>
                                  </w:divsChild>
                                </w:div>
                                <w:div w:id="692537644">
                                  <w:marLeft w:val="0"/>
                                  <w:marRight w:val="0"/>
                                  <w:marTop w:val="0"/>
                                  <w:marBottom w:val="0"/>
                                  <w:divBdr>
                                    <w:top w:val="none" w:sz="0" w:space="0" w:color="auto"/>
                                    <w:left w:val="none" w:sz="0" w:space="0" w:color="auto"/>
                                    <w:bottom w:val="none" w:sz="0" w:space="0" w:color="auto"/>
                                    <w:right w:val="none" w:sz="0" w:space="0" w:color="auto"/>
                                  </w:divBdr>
                                  <w:divsChild>
                                    <w:div w:id="18120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870">
              <w:marLeft w:val="0"/>
              <w:marRight w:val="0"/>
              <w:marTop w:val="0"/>
              <w:marBottom w:val="450"/>
              <w:divBdr>
                <w:top w:val="none" w:sz="0" w:space="0" w:color="auto"/>
                <w:left w:val="none" w:sz="0" w:space="0" w:color="auto"/>
                <w:bottom w:val="none" w:sz="0" w:space="0" w:color="auto"/>
                <w:right w:val="none" w:sz="0" w:space="0" w:color="auto"/>
              </w:divBdr>
              <w:divsChild>
                <w:div w:id="1796175818">
                  <w:marLeft w:val="0"/>
                  <w:marRight w:val="0"/>
                  <w:marTop w:val="0"/>
                  <w:marBottom w:val="0"/>
                  <w:divBdr>
                    <w:top w:val="none" w:sz="0" w:space="0" w:color="auto"/>
                    <w:left w:val="none" w:sz="0" w:space="0" w:color="auto"/>
                    <w:bottom w:val="none" w:sz="0" w:space="0" w:color="auto"/>
                    <w:right w:val="none" w:sz="0" w:space="0" w:color="auto"/>
                  </w:divBdr>
                  <w:divsChild>
                    <w:div w:id="937250717">
                      <w:marLeft w:val="0"/>
                      <w:marRight w:val="0"/>
                      <w:marTop w:val="0"/>
                      <w:marBottom w:val="0"/>
                      <w:divBdr>
                        <w:top w:val="none" w:sz="0" w:space="0" w:color="auto"/>
                        <w:left w:val="none" w:sz="0" w:space="0" w:color="auto"/>
                        <w:bottom w:val="none" w:sz="0" w:space="0" w:color="auto"/>
                        <w:right w:val="none" w:sz="0" w:space="0" w:color="auto"/>
                      </w:divBdr>
                      <w:divsChild>
                        <w:div w:id="1979336994">
                          <w:marLeft w:val="0"/>
                          <w:marRight w:val="0"/>
                          <w:marTop w:val="0"/>
                          <w:marBottom w:val="0"/>
                          <w:divBdr>
                            <w:top w:val="none" w:sz="0" w:space="0" w:color="auto"/>
                            <w:left w:val="none" w:sz="0" w:space="0" w:color="auto"/>
                            <w:bottom w:val="none" w:sz="0" w:space="0" w:color="auto"/>
                            <w:right w:val="none" w:sz="0" w:space="0" w:color="auto"/>
                          </w:divBdr>
                          <w:divsChild>
                            <w:div w:id="1259944457">
                              <w:marLeft w:val="0"/>
                              <w:marRight w:val="0"/>
                              <w:marTop w:val="0"/>
                              <w:marBottom w:val="0"/>
                              <w:divBdr>
                                <w:top w:val="none" w:sz="0" w:space="0" w:color="auto"/>
                                <w:left w:val="none" w:sz="0" w:space="0" w:color="auto"/>
                                <w:bottom w:val="none" w:sz="0" w:space="0" w:color="auto"/>
                                <w:right w:val="none" w:sz="0" w:space="0" w:color="auto"/>
                              </w:divBdr>
                              <w:divsChild>
                                <w:div w:id="1336805471">
                                  <w:marLeft w:val="0"/>
                                  <w:marRight w:val="0"/>
                                  <w:marTop w:val="0"/>
                                  <w:marBottom w:val="0"/>
                                  <w:divBdr>
                                    <w:top w:val="none" w:sz="0" w:space="0" w:color="auto"/>
                                    <w:left w:val="none" w:sz="0" w:space="0" w:color="auto"/>
                                    <w:bottom w:val="none" w:sz="0" w:space="0" w:color="auto"/>
                                    <w:right w:val="none" w:sz="0" w:space="0" w:color="auto"/>
                                  </w:divBdr>
                                  <w:divsChild>
                                    <w:div w:id="1063525920">
                                      <w:marLeft w:val="0"/>
                                      <w:marRight w:val="0"/>
                                      <w:marTop w:val="0"/>
                                      <w:marBottom w:val="0"/>
                                      <w:divBdr>
                                        <w:top w:val="none" w:sz="0" w:space="0" w:color="auto"/>
                                        <w:left w:val="none" w:sz="0" w:space="0" w:color="auto"/>
                                        <w:bottom w:val="none" w:sz="0" w:space="0" w:color="auto"/>
                                        <w:right w:val="none" w:sz="0" w:space="0" w:color="auto"/>
                                      </w:divBdr>
                                    </w:div>
                                  </w:divsChild>
                                </w:div>
                                <w:div w:id="93408915">
                                  <w:marLeft w:val="0"/>
                                  <w:marRight w:val="0"/>
                                  <w:marTop w:val="0"/>
                                  <w:marBottom w:val="0"/>
                                  <w:divBdr>
                                    <w:top w:val="none" w:sz="0" w:space="0" w:color="auto"/>
                                    <w:left w:val="none" w:sz="0" w:space="0" w:color="auto"/>
                                    <w:bottom w:val="none" w:sz="0" w:space="0" w:color="auto"/>
                                    <w:right w:val="none" w:sz="0" w:space="0" w:color="auto"/>
                                  </w:divBdr>
                                  <w:divsChild>
                                    <w:div w:id="945966746">
                                      <w:marLeft w:val="0"/>
                                      <w:marRight w:val="0"/>
                                      <w:marTop w:val="0"/>
                                      <w:marBottom w:val="0"/>
                                      <w:divBdr>
                                        <w:top w:val="none" w:sz="0" w:space="0" w:color="auto"/>
                                        <w:left w:val="none" w:sz="0" w:space="0" w:color="auto"/>
                                        <w:bottom w:val="none" w:sz="0" w:space="0" w:color="auto"/>
                                        <w:right w:val="none" w:sz="0" w:space="0" w:color="auto"/>
                                      </w:divBdr>
                                    </w:div>
                                  </w:divsChild>
                                </w:div>
                                <w:div w:id="172231898">
                                  <w:marLeft w:val="0"/>
                                  <w:marRight w:val="0"/>
                                  <w:marTop w:val="0"/>
                                  <w:marBottom w:val="0"/>
                                  <w:divBdr>
                                    <w:top w:val="none" w:sz="0" w:space="0" w:color="auto"/>
                                    <w:left w:val="none" w:sz="0" w:space="0" w:color="auto"/>
                                    <w:bottom w:val="none" w:sz="0" w:space="0" w:color="auto"/>
                                    <w:right w:val="none" w:sz="0" w:space="0" w:color="auto"/>
                                  </w:divBdr>
                                  <w:divsChild>
                                    <w:div w:id="243295249">
                                      <w:marLeft w:val="0"/>
                                      <w:marRight w:val="0"/>
                                      <w:marTop w:val="0"/>
                                      <w:marBottom w:val="0"/>
                                      <w:divBdr>
                                        <w:top w:val="none" w:sz="0" w:space="0" w:color="auto"/>
                                        <w:left w:val="none" w:sz="0" w:space="0" w:color="auto"/>
                                        <w:bottom w:val="none" w:sz="0" w:space="0" w:color="auto"/>
                                        <w:right w:val="none" w:sz="0" w:space="0" w:color="auto"/>
                                      </w:divBdr>
                                    </w:div>
                                  </w:divsChild>
                                </w:div>
                                <w:div w:id="1701317438">
                                  <w:marLeft w:val="0"/>
                                  <w:marRight w:val="0"/>
                                  <w:marTop w:val="0"/>
                                  <w:marBottom w:val="0"/>
                                  <w:divBdr>
                                    <w:top w:val="none" w:sz="0" w:space="0" w:color="auto"/>
                                    <w:left w:val="none" w:sz="0" w:space="0" w:color="auto"/>
                                    <w:bottom w:val="none" w:sz="0" w:space="0" w:color="auto"/>
                                    <w:right w:val="none" w:sz="0" w:space="0" w:color="auto"/>
                                  </w:divBdr>
                                  <w:divsChild>
                                    <w:div w:id="1767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55423">
              <w:marLeft w:val="0"/>
              <w:marRight w:val="0"/>
              <w:marTop w:val="0"/>
              <w:marBottom w:val="450"/>
              <w:divBdr>
                <w:top w:val="none" w:sz="0" w:space="0" w:color="auto"/>
                <w:left w:val="none" w:sz="0" w:space="0" w:color="auto"/>
                <w:bottom w:val="none" w:sz="0" w:space="0" w:color="auto"/>
                <w:right w:val="none" w:sz="0" w:space="0" w:color="auto"/>
              </w:divBdr>
              <w:divsChild>
                <w:div w:id="923609105">
                  <w:marLeft w:val="0"/>
                  <w:marRight w:val="0"/>
                  <w:marTop w:val="0"/>
                  <w:marBottom w:val="0"/>
                  <w:divBdr>
                    <w:top w:val="none" w:sz="0" w:space="0" w:color="auto"/>
                    <w:left w:val="none" w:sz="0" w:space="0" w:color="auto"/>
                    <w:bottom w:val="none" w:sz="0" w:space="0" w:color="auto"/>
                    <w:right w:val="none" w:sz="0" w:space="0" w:color="auto"/>
                  </w:divBdr>
                  <w:divsChild>
                    <w:div w:id="1953394997">
                      <w:marLeft w:val="0"/>
                      <w:marRight w:val="0"/>
                      <w:marTop w:val="0"/>
                      <w:marBottom w:val="0"/>
                      <w:divBdr>
                        <w:top w:val="none" w:sz="0" w:space="0" w:color="auto"/>
                        <w:left w:val="none" w:sz="0" w:space="0" w:color="auto"/>
                        <w:bottom w:val="none" w:sz="0" w:space="0" w:color="auto"/>
                        <w:right w:val="none" w:sz="0" w:space="0" w:color="auto"/>
                      </w:divBdr>
                      <w:divsChild>
                        <w:div w:id="1429110746">
                          <w:marLeft w:val="0"/>
                          <w:marRight w:val="0"/>
                          <w:marTop w:val="0"/>
                          <w:marBottom w:val="0"/>
                          <w:divBdr>
                            <w:top w:val="none" w:sz="0" w:space="0" w:color="auto"/>
                            <w:left w:val="none" w:sz="0" w:space="0" w:color="auto"/>
                            <w:bottom w:val="none" w:sz="0" w:space="0" w:color="auto"/>
                            <w:right w:val="none" w:sz="0" w:space="0" w:color="auto"/>
                          </w:divBdr>
                          <w:divsChild>
                            <w:div w:id="1317564092">
                              <w:marLeft w:val="0"/>
                              <w:marRight w:val="0"/>
                              <w:marTop w:val="0"/>
                              <w:marBottom w:val="0"/>
                              <w:divBdr>
                                <w:top w:val="none" w:sz="0" w:space="0" w:color="auto"/>
                                <w:left w:val="none" w:sz="0" w:space="0" w:color="auto"/>
                                <w:bottom w:val="none" w:sz="0" w:space="0" w:color="auto"/>
                                <w:right w:val="none" w:sz="0" w:space="0" w:color="auto"/>
                              </w:divBdr>
                              <w:divsChild>
                                <w:div w:id="163520333">
                                  <w:marLeft w:val="0"/>
                                  <w:marRight w:val="0"/>
                                  <w:marTop w:val="0"/>
                                  <w:marBottom w:val="0"/>
                                  <w:divBdr>
                                    <w:top w:val="none" w:sz="0" w:space="0" w:color="auto"/>
                                    <w:left w:val="none" w:sz="0" w:space="0" w:color="auto"/>
                                    <w:bottom w:val="none" w:sz="0" w:space="0" w:color="auto"/>
                                    <w:right w:val="none" w:sz="0" w:space="0" w:color="auto"/>
                                  </w:divBdr>
                                  <w:divsChild>
                                    <w:div w:id="1277253078">
                                      <w:marLeft w:val="0"/>
                                      <w:marRight w:val="0"/>
                                      <w:marTop w:val="0"/>
                                      <w:marBottom w:val="0"/>
                                      <w:divBdr>
                                        <w:top w:val="none" w:sz="0" w:space="0" w:color="auto"/>
                                        <w:left w:val="none" w:sz="0" w:space="0" w:color="auto"/>
                                        <w:bottom w:val="none" w:sz="0" w:space="0" w:color="auto"/>
                                        <w:right w:val="none" w:sz="0" w:space="0" w:color="auto"/>
                                      </w:divBdr>
                                    </w:div>
                                  </w:divsChild>
                                </w:div>
                                <w:div w:id="453132303">
                                  <w:marLeft w:val="0"/>
                                  <w:marRight w:val="0"/>
                                  <w:marTop w:val="0"/>
                                  <w:marBottom w:val="0"/>
                                  <w:divBdr>
                                    <w:top w:val="none" w:sz="0" w:space="0" w:color="auto"/>
                                    <w:left w:val="none" w:sz="0" w:space="0" w:color="auto"/>
                                    <w:bottom w:val="none" w:sz="0" w:space="0" w:color="auto"/>
                                    <w:right w:val="none" w:sz="0" w:space="0" w:color="auto"/>
                                  </w:divBdr>
                                  <w:divsChild>
                                    <w:div w:id="1542749277">
                                      <w:marLeft w:val="0"/>
                                      <w:marRight w:val="0"/>
                                      <w:marTop w:val="0"/>
                                      <w:marBottom w:val="0"/>
                                      <w:divBdr>
                                        <w:top w:val="none" w:sz="0" w:space="0" w:color="auto"/>
                                        <w:left w:val="none" w:sz="0" w:space="0" w:color="auto"/>
                                        <w:bottom w:val="none" w:sz="0" w:space="0" w:color="auto"/>
                                        <w:right w:val="none" w:sz="0" w:space="0" w:color="auto"/>
                                      </w:divBdr>
                                    </w:div>
                                  </w:divsChild>
                                </w:div>
                                <w:div w:id="1464929666">
                                  <w:marLeft w:val="0"/>
                                  <w:marRight w:val="0"/>
                                  <w:marTop w:val="0"/>
                                  <w:marBottom w:val="0"/>
                                  <w:divBdr>
                                    <w:top w:val="none" w:sz="0" w:space="0" w:color="auto"/>
                                    <w:left w:val="none" w:sz="0" w:space="0" w:color="auto"/>
                                    <w:bottom w:val="none" w:sz="0" w:space="0" w:color="auto"/>
                                    <w:right w:val="none" w:sz="0" w:space="0" w:color="auto"/>
                                  </w:divBdr>
                                  <w:divsChild>
                                    <w:div w:id="256250203">
                                      <w:marLeft w:val="0"/>
                                      <w:marRight w:val="0"/>
                                      <w:marTop w:val="0"/>
                                      <w:marBottom w:val="0"/>
                                      <w:divBdr>
                                        <w:top w:val="none" w:sz="0" w:space="0" w:color="auto"/>
                                        <w:left w:val="none" w:sz="0" w:space="0" w:color="auto"/>
                                        <w:bottom w:val="none" w:sz="0" w:space="0" w:color="auto"/>
                                        <w:right w:val="none" w:sz="0" w:space="0" w:color="auto"/>
                                      </w:divBdr>
                                    </w:div>
                                  </w:divsChild>
                                </w:div>
                                <w:div w:id="477958657">
                                  <w:marLeft w:val="0"/>
                                  <w:marRight w:val="0"/>
                                  <w:marTop w:val="0"/>
                                  <w:marBottom w:val="0"/>
                                  <w:divBdr>
                                    <w:top w:val="none" w:sz="0" w:space="0" w:color="auto"/>
                                    <w:left w:val="none" w:sz="0" w:space="0" w:color="auto"/>
                                    <w:bottom w:val="none" w:sz="0" w:space="0" w:color="auto"/>
                                    <w:right w:val="none" w:sz="0" w:space="0" w:color="auto"/>
                                  </w:divBdr>
                                  <w:divsChild>
                                    <w:div w:id="857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78375">
              <w:marLeft w:val="0"/>
              <w:marRight w:val="0"/>
              <w:marTop w:val="0"/>
              <w:marBottom w:val="450"/>
              <w:divBdr>
                <w:top w:val="none" w:sz="0" w:space="0" w:color="auto"/>
                <w:left w:val="none" w:sz="0" w:space="0" w:color="auto"/>
                <w:bottom w:val="none" w:sz="0" w:space="0" w:color="auto"/>
                <w:right w:val="none" w:sz="0" w:space="0" w:color="auto"/>
              </w:divBdr>
              <w:divsChild>
                <w:div w:id="1707607810">
                  <w:marLeft w:val="0"/>
                  <w:marRight w:val="0"/>
                  <w:marTop w:val="0"/>
                  <w:marBottom w:val="0"/>
                  <w:divBdr>
                    <w:top w:val="none" w:sz="0" w:space="0" w:color="auto"/>
                    <w:left w:val="none" w:sz="0" w:space="0" w:color="auto"/>
                    <w:bottom w:val="none" w:sz="0" w:space="0" w:color="auto"/>
                    <w:right w:val="none" w:sz="0" w:space="0" w:color="auto"/>
                  </w:divBdr>
                  <w:divsChild>
                    <w:div w:id="607351338">
                      <w:marLeft w:val="0"/>
                      <w:marRight w:val="0"/>
                      <w:marTop w:val="0"/>
                      <w:marBottom w:val="0"/>
                      <w:divBdr>
                        <w:top w:val="none" w:sz="0" w:space="0" w:color="auto"/>
                        <w:left w:val="none" w:sz="0" w:space="0" w:color="auto"/>
                        <w:bottom w:val="none" w:sz="0" w:space="0" w:color="auto"/>
                        <w:right w:val="none" w:sz="0" w:space="0" w:color="auto"/>
                      </w:divBdr>
                      <w:divsChild>
                        <w:div w:id="17914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269">
              <w:marLeft w:val="0"/>
              <w:marRight w:val="0"/>
              <w:marTop w:val="0"/>
              <w:marBottom w:val="45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sChild>
                    <w:div w:id="1410615773">
                      <w:marLeft w:val="0"/>
                      <w:marRight w:val="0"/>
                      <w:marTop w:val="0"/>
                      <w:marBottom w:val="0"/>
                      <w:divBdr>
                        <w:top w:val="none" w:sz="0" w:space="0" w:color="auto"/>
                        <w:left w:val="none" w:sz="0" w:space="0" w:color="auto"/>
                        <w:bottom w:val="none" w:sz="0" w:space="0" w:color="auto"/>
                        <w:right w:val="none" w:sz="0" w:space="0" w:color="auto"/>
                      </w:divBdr>
                      <w:divsChild>
                        <w:div w:id="20628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NSR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Phelps</dc:creator>
  <cp:keywords/>
  <dc:description/>
  <cp:lastModifiedBy>Dave Cowan</cp:lastModifiedBy>
  <cp:revision>8</cp:revision>
  <dcterms:created xsi:type="dcterms:W3CDTF">2017-06-28T17:41:00Z</dcterms:created>
  <dcterms:modified xsi:type="dcterms:W3CDTF">2020-07-29T14:20:00Z</dcterms:modified>
</cp:coreProperties>
</file>